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AE" w:rsidRPr="002E43C2" w:rsidRDefault="004B03AE" w:rsidP="004B03AE">
      <w:pPr>
        <w:widowControl w:val="0"/>
        <w:tabs>
          <w:tab w:val="left" w:pos="-360"/>
        </w:tabs>
        <w:autoSpaceDE w:val="0"/>
        <w:autoSpaceDN w:val="0"/>
        <w:adjustRightInd w:val="0"/>
        <w:jc w:val="center"/>
        <w:rPr>
          <w:rFonts w:ascii="Arial" w:hAnsi="Arial" w:cs="Arial"/>
          <w:b/>
          <w:bCs/>
          <w:sz w:val="20"/>
          <w:szCs w:val="20"/>
        </w:rPr>
      </w:pPr>
      <w:r w:rsidRPr="002E43C2">
        <w:rPr>
          <w:rFonts w:ascii="Arial" w:hAnsi="Arial" w:cs="Arial"/>
          <w:b/>
          <w:bCs/>
          <w:sz w:val="20"/>
          <w:szCs w:val="20"/>
        </w:rPr>
        <w:t>PROGRAMACIÓN DE UN PLAN DE CURSO A PARTIR DE COMPETENCIAS</w:t>
      </w:r>
    </w:p>
    <w:p w:rsidR="004B03AE" w:rsidRPr="002E43C2" w:rsidRDefault="004B03AE" w:rsidP="004B03AE">
      <w:pPr>
        <w:widowControl w:val="0"/>
        <w:tabs>
          <w:tab w:val="left" w:pos="-360"/>
        </w:tabs>
        <w:autoSpaceDE w:val="0"/>
        <w:autoSpaceDN w:val="0"/>
        <w:adjustRightInd w:val="0"/>
        <w:jc w:val="both"/>
        <w:rPr>
          <w:rFonts w:ascii="Arial" w:hAnsi="Arial" w:cs="Arial"/>
          <w:bCs/>
          <w:sz w:val="20"/>
          <w:szCs w:val="20"/>
        </w:rPr>
      </w:pPr>
    </w:p>
    <w:tbl>
      <w:tblPr>
        <w:tblW w:w="14388" w:type="dxa"/>
        <w:jc w:val="center"/>
        <w:tblInd w:w="-31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39"/>
        <w:gridCol w:w="567"/>
        <w:gridCol w:w="2410"/>
        <w:gridCol w:w="567"/>
        <w:gridCol w:w="1009"/>
        <w:gridCol w:w="267"/>
        <w:gridCol w:w="992"/>
        <w:gridCol w:w="425"/>
        <w:gridCol w:w="1320"/>
        <w:gridCol w:w="665"/>
        <w:gridCol w:w="3127"/>
      </w:tblGrid>
      <w:tr w:rsidR="004B03AE" w:rsidRPr="002E43C2" w:rsidTr="00C61A3B">
        <w:trPr>
          <w:trHeight w:val="258"/>
          <w:jc w:val="center"/>
        </w:trPr>
        <w:tc>
          <w:tcPr>
            <w:tcW w:w="7592" w:type="dxa"/>
            <w:gridSpan w:val="5"/>
            <w:tcBorders>
              <w:top w:val="single" w:sz="4" w:space="0" w:color="auto"/>
              <w:bottom w:val="single" w:sz="4" w:space="0" w:color="auto"/>
              <w:right w:val="single" w:sz="4" w:space="0" w:color="auto"/>
            </w:tcBorders>
            <w:shd w:val="clear" w:color="auto" w:fill="C6D9F1"/>
            <w:vAlign w:val="center"/>
          </w:tcPr>
          <w:p w:rsidR="004B03AE" w:rsidRPr="002E43C2" w:rsidRDefault="004B03AE" w:rsidP="003A070E">
            <w:pPr>
              <w:pStyle w:val="Textonotapie"/>
              <w:ind w:left="-83"/>
              <w:rPr>
                <w:rFonts w:ascii="Arial" w:hAnsi="Arial" w:cs="Arial"/>
                <w:b/>
              </w:rPr>
            </w:pPr>
            <w:r w:rsidRPr="002E43C2">
              <w:rPr>
                <w:rFonts w:ascii="Arial" w:hAnsi="Arial" w:cs="Arial"/>
                <w:b/>
              </w:rPr>
              <w:t xml:space="preserve">FACULTAD: </w:t>
            </w:r>
            <w:r w:rsidR="003A070E">
              <w:rPr>
                <w:rFonts w:ascii="Arial" w:hAnsi="Arial" w:cs="Arial"/>
                <w:b/>
              </w:rPr>
              <w:t>EDUCACIÓN</w:t>
            </w:r>
          </w:p>
        </w:tc>
        <w:tc>
          <w:tcPr>
            <w:tcW w:w="6796" w:type="dxa"/>
            <w:gridSpan w:val="6"/>
            <w:tcBorders>
              <w:top w:val="single" w:sz="4" w:space="0" w:color="auto"/>
              <w:left w:val="single" w:sz="4" w:space="0" w:color="auto"/>
              <w:bottom w:val="single" w:sz="4" w:space="0" w:color="auto"/>
            </w:tcBorders>
            <w:shd w:val="clear" w:color="auto" w:fill="C6D9F1"/>
            <w:vAlign w:val="center"/>
          </w:tcPr>
          <w:p w:rsidR="004B03AE" w:rsidRPr="002E43C2" w:rsidRDefault="004B03AE" w:rsidP="00C61A3B">
            <w:pPr>
              <w:pStyle w:val="Textonotapie"/>
              <w:rPr>
                <w:rFonts w:ascii="Arial" w:hAnsi="Arial" w:cs="Arial"/>
                <w:b/>
              </w:rPr>
            </w:pPr>
            <w:r w:rsidRPr="002E43C2">
              <w:rPr>
                <w:rFonts w:ascii="Arial" w:hAnsi="Arial" w:cs="Arial"/>
                <w:b/>
              </w:rPr>
              <w:t>DEPARTAMENTO:</w:t>
            </w:r>
            <w:r w:rsidR="003A070E">
              <w:rPr>
                <w:rFonts w:ascii="Arial" w:hAnsi="Arial" w:cs="Arial"/>
                <w:b/>
              </w:rPr>
              <w:t xml:space="preserve"> PEDAGOGÍA Y DIDÁCTICA</w:t>
            </w:r>
          </w:p>
        </w:tc>
      </w:tr>
      <w:tr w:rsidR="004B03AE" w:rsidRPr="002E43C2" w:rsidTr="00C61A3B">
        <w:trPr>
          <w:trHeight w:val="283"/>
          <w:jc w:val="center"/>
        </w:trPr>
        <w:tc>
          <w:tcPr>
            <w:tcW w:w="7592" w:type="dxa"/>
            <w:gridSpan w:val="5"/>
            <w:tcBorders>
              <w:top w:val="single" w:sz="4" w:space="0" w:color="auto"/>
              <w:bottom w:val="single" w:sz="4" w:space="0" w:color="auto"/>
              <w:right w:val="single" w:sz="4" w:space="0" w:color="auto"/>
            </w:tcBorders>
            <w:shd w:val="clear" w:color="auto" w:fill="C6D9F1"/>
            <w:vAlign w:val="center"/>
          </w:tcPr>
          <w:p w:rsidR="004B03AE" w:rsidRPr="002E43C2" w:rsidRDefault="004B03AE" w:rsidP="00C61A3B">
            <w:pPr>
              <w:pStyle w:val="Textonotapie"/>
              <w:ind w:left="59" w:hanging="142"/>
              <w:rPr>
                <w:rFonts w:ascii="Arial" w:hAnsi="Arial" w:cs="Arial"/>
                <w:b/>
              </w:rPr>
            </w:pPr>
            <w:r w:rsidRPr="002E43C2">
              <w:rPr>
                <w:rFonts w:ascii="Arial" w:hAnsi="Arial" w:cs="Arial"/>
                <w:b/>
              </w:rPr>
              <w:t>ÁREA:</w:t>
            </w:r>
            <w:r w:rsidR="003A070E">
              <w:rPr>
                <w:rFonts w:ascii="Arial" w:hAnsi="Arial" w:cs="Arial"/>
                <w:b/>
              </w:rPr>
              <w:t xml:space="preserve"> PEDAGOGÍA Y DIDÁCTICA</w:t>
            </w:r>
          </w:p>
        </w:tc>
        <w:tc>
          <w:tcPr>
            <w:tcW w:w="6796" w:type="dxa"/>
            <w:gridSpan w:val="6"/>
            <w:tcBorders>
              <w:top w:val="single" w:sz="4" w:space="0" w:color="auto"/>
              <w:left w:val="single" w:sz="4" w:space="0" w:color="auto"/>
              <w:bottom w:val="single" w:sz="4" w:space="0" w:color="auto"/>
            </w:tcBorders>
            <w:shd w:val="clear" w:color="auto" w:fill="C6D9F1"/>
            <w:vAlign w:val="center"/>
          </w:tcPr>
          <w:p w:rsidR="004B03AE" w:rsidRPr="002E43C2" w:rsidRDefault="004B03AE" w:rsidP="00C61A3B">
            <w:pPr>
              <w:pStyle w:val="Textonotapie"/>
              <w:rPr>
                <w:rFonts w:ascii="Arial" w:hAnsi="Arial" w:cs="Arial"/>
                <w:b/>
              </w:rPr>
            </w:pPr>
            <w:r w:rsidRPr="002E43C2">
              <w:rPr>
                <w:rFonts w:ascii="Arial" w:hAnsi="Arial" w:cs="Arial"/>
                <w:b/>
              </w:rPr>
              <w:t>PROGRAMA(S):</w:t>
            </w:r>
            <w:r w:rsidR="003A070E">
              <w:rPr>
                <w:rFonts w:ascii="Arial" w:hAnsi="Arial" w:cs="Arial"/>
                <w:b/>
              </w:rPr>
              <w:t xml:space="preserve"> Licenciatura en lenguas extranjeras Inglés-Francés</w:t>
            </w:r>
          </w:p>
        </w:tc>
      </w:tr>
      <w:tr w:rsidR="004B03AE" w:rsidRPr="002E43C2" w:rsidTr="00C61A3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trHeight w:val="253"/>
          <w:jc w:val="center"/>
        </w:trPr>
        <w:tc>
          <w:tcPr>
            <w:tcW w:w="3606" w:type="dxa"/>
            <w:gridSpan w:val="2"/>
            <w:tcBorders>
              <w:top w:val="single" w:sz="8" w:space="0" w:color="000000"/>
              <w:left w:val="single" w:sz="8" w:space="0" w:color="000000"/>
              <w:bottom w:val="single" w:sz="8" w:space="0" w:color="000000"/>
              <w:right w:val="single" w:sz="8" w:space="0" w:color="000000"/>
            </w:tcBorders>
            <w:vAlign w:val="center"/>
          </w:tcPr>
          <w:p w:rsidR="004B03AE" w:rsidRPr="002E43C2" w:rsidRDefault="004B03AE" w:rsidP="00C61A3B">
            <w:pPr>
              <w:ind w:left="-83"/>
              <w:rPr>
                <w:rFonts w:ascii="Arial" w:hAnsi="Arial" w:cs="Arial"/>
                <w:b/>
                <w:sz w:val="20"/>
                <w:szCs w:val="20"/>
              </w:rPr>
            </w:pPr>
            <w:r w:rsidRPr="002E43C2">
              <w:rPr>
                <w:rFonts w:ascii="Arial" w:hAnsi="Arial" w:cs="Arial"/>
                <w:b/>
                <w:sz w:val="20"/>
                <w:szCs w:val="20"/>
              </w:rPr>
              <w:t>NIVEL DE FORMACIÓN</w:t>
            </w:r>
          </w:p>
        </w:tc>
        <w:tc>
          <w:tcPr>
            <w:tcW w:w="2977" w:type="dxa"/>
            <w:gridSpan w:val="2"/>
            <w:tcBorders>
              <w:top w:val="single" w:sz="8" w:space="0" w:color="000000"/>
              <w:left w:val="single" w:sz="8" w:space="0" w:color="000000"/>
              <w:bottom w:val="single" w:sz="8" w:space="0" w:color="000000"/>
              <w:right w:val="single" w:sz="4" w:space="0" w:color="auto"/>
            </w:tcBorders>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Tecnológico:</w:t>
            </w:r>
          </w:p>
        </w:tc>
        <w:tc>
          <w:tcPr>
            <w:tcW w:w="2693" w:type="dxa"/>
            <w:gridSpan w:val="4"/>
            <w:tcBorders>
              <w:top w:val="single" w:sz="8" w:space="0" w:color="000000"/>
              <w:left w:val="single" w:sz="4" w:space="0" w:color="auto"/>
              <w:bottom w:val="single" w:sz="8" w:space="0" w:color="000000"/>
              <w:right w:val="single" w:sz="4" w:space="0" w:color="auto"/>
            </w:tcBorders>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 xml:space="preserve">Profesional: </w:t>
            </w:r>
            <w:r w:rsidR="003A070E">
              <w:rPr>
                <w:rFonts w:ascii="Arial" w:hAnsi="Arial" w:cs="Arial"/>
                <w:sz w:val="20"/>
                <w:szCs w:val="20"/>
              </w:rPr>
              <w:t xml:space="preserve">   X</w:t>
            </w:r>
          </w:p>
        </w:tc>
        <w:tc>
          <w:tcPr>
            <w:tcW w:w="1985" w:type="dxa"/>
            <w:gridSpan w:val="2"/>
            <w:tcBorders>
              <w:top w:val="single" w:sz="8" w:space="0" w:color="000000"/>
              <w:left w:val="single" w:sz="4" w:space="0" w:color="auto"/>
              <w:bottom w:val="single" w:sz="8" w:space="0" w:color="000000"/>
              <w:right w:val="single" w:sz="8" w:space="0" w:color="000000"/>
            </w:tcBorders>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Especialización:</w:t>
            </w:r>
          </w:p>
        </w:tc>
        <w:tc>
          <w:tcPr>
            <w:tcW w:w="3127" w:type="dxa"/>
            <w:tcBorders>
              <w:top w:val="single" w:sz="8" w:space="0" w:color="000000"/>
              <w:left w:val="single" w:sz="8" w:space="0" w:color="000000"/>
              <w:bottom w:val="single" w:sz="8" w:space="0" w:color="000000"/>
              <w:right w:val="single" w:sz="8" w:space="0" w:color="000000"/>
            </w:tcBorders>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Maestría:</w:t>
            </w:r>
          </w:p>
        </w:tc>
      </w:tr>
      <w:tr w:rsidR="004B03AE" w:rsidRPr="002E43C2" w:rsidTr="00C61A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77"/>
          <w:jc w:val="center"/>
        </w:trPr>
        <w:tc>
          <w:tcPr>
            <w:tcW w:w="14388" w:type="dxa"/>
            <w:gridSpan w:val="11"/>
            <w:tcBorders>
              <w:top w:val="single" w:sz="8" w:space="0" w:color="000000"/>
              <w:bottom w:val="single" w:sz="4" w:space="0" w:color="auto"/>
            </w:tcBorders>
            <w:shd w:val="clear" w:color="auto" w:fill="C6D9F1"/>
            <w:vAlign w:val="center"/>
          </w:tcPr>
          <w:p w:rsidR="004B03AE" w:rsidRPr="002E43C2" w:rsidRDefault="004B03AE" w:rsidP="004B03AE">
            <w:pPr>
              <w:pStyle w:val="Ttulo2"/>
              <w:numPr>
                <w:ilvl w:val="0"/>
                <w:numId w:val="1"/>
              </w:numPr>
              <w:jc w:val="left"/>
              <w:rPr>
                <w:rFonts w:ascii="Arial" w:hAnsi="Arial" w:cs="Arial"/>
              </w:rPr>
            </w:pPr>
            <w:r w:rsidRPr="002E43C2">
              <w:rPr>
                <w:rFonts w:ascii="Arial" w:hAnsi="Arial" w:cs="Arial"/>
              </w:rPr>
              <w:t xml:space="preserve">CARACTERIZACIÓN DEL CURSO:  </w:t>
            </w:r>
          </w:p>
        </w:tc>
      </w:tr>
      <w:tr w:rsidR="004B03AE" w:rsidRPr="002E43C2" w:rsidTr="00C61A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513"/>
          <w:jc w:val="center"/>
        </w:trPr>
        <w:tc>
          <w:tcPr>
            <w:tcW w:w="14388"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rsidR="004B03AE" w:rsidRPr="002E43C2" w:rsidRDefault="004B03AE" w:rsidP="00C61A3B">
            <w:pPr>
              <w:pStyle w:val="Ttulo2"/>
              <w:jc w:val="left"/>
              <w:rPr>
                <w:rFonts w:ascii="Arial" w:hAnsi="Arial" w:cs="Arial"/>
              </w:rPr>
            </w:pPr>
            <w:r w:rsidRPr="002E43C2">
              <w:rPr>
                <w:rFonts w:ascii="Arial" w:hAnsi="Arial" w:cs="Arial"/>
              </w:rPr>
              <w:t>Nombre del curso:</w:t>
            </w:r>
            <w:r w:rsidR="003A070E">
              <w:rPr>
                <w:rFonts w:ascii="Arial" w:hAnsi="Arial" w:cs="Arial"/>
              </w:rPr>
              <w:t xml:space="preserve"> Práctica Pedagógica Investigativa I</w:t>
            </w:r>
          </w:p>
        </w:tc>
      </w:tr>
      <w:tr w:rsidR="004B03AE" w:rsidRPr="002E43C2" w:rsidTr="00C61A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86"/>
          <w:jc w:val="center"/>
        </w:trPr>
        <w:tc>
          <w:tcPr>
            <w:tcW w:w="14388"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rsidR="004B03AE" w:rsidRDefault="004B03AE" w:rsidP="00C61A3B">
            <w:pPr>
              <w:pStyle w:val="Ttulo2"/>
              <w:jc w:val="left"/>
              <w:rPr>
                <w:rFonts w:ascii="Arial" w:hAnsi="Arial" w:cs="Arial"/>
              </w:rPr>
            </w:pPr>
            <w:r w:rsidRPr="002E43C2">
              <w:rPr>
                <w:rFonts w:ascii="Arial" w:hAnsi="Arial" w:cs="Arial"/>
              </w:rPr>
              <w:t>Perfil del docente:</w:t>
            </w:r>
          </w:p>
          <w:p w:rsidR="00CD3988" w:rsidRDefault="00CD3988" w:rsidP="00CD3988">
            <w:pPr>
              <w:pStyle w:val="Prrafodelista"/>
              <w:numPr>
                <w:ilvl w:val="0"/>
                <w:numId w:val="11"/>
              </w:numPr>
              <w:rPr>
                <w:rFonts w:ascii="Arial" w:hAnsi="Arial" w:cs="Arial"/>
                <w:sz w:val="20"/>
                <w:szCs w:val="20"/>
                <w:lang w:val="es-ES_tradnl"/>
              </w:rPr>
            </w:pPr>
            <w:r w:rsidRPr="00CD3988">
              <w:rPr>
                <w:rFonts w:ascii="Arial" w:hAnsi="Arial" w:cs="Arial"/>
                <w:sz w:val="20"/>
                <w:szCs w:val="20"/>
                <w:lang w:val="es-ES_tradnl"/>
              </w:rPr>
              <w:t>Licencenciado (a) LITERATURA E IDIOMAS-LENGUAS EXTRANJERAS-LENGUAS MODERNAS.</w:t>
            </w:r>
          </w:p>
          <w:p w:rsidR="00CD3988" w:rsidRDefault="00CD3988" w:rsidP="00CD3988">
            <w:pPr>
              <w:pStyle w:val="Prrafodelista"/>
              <w:numPr>
                <w:ilvl w:val="0"/>
                <w:numId w:val="11"/>
              </w:numPr>
              <w:rPr>
                <w:rFonts w:ascii="Arial" w:hAnsi="Arial" w:cs="Arial"/>
                <w:sz w:val="20"/>
                <w:szCs w:val="20"/>
                <w:lang w:val="es-ES_tradnl"/>
              </w:rPr>
            </w:pPr>
            <w:r>
              <w:rPr>
                <w:rFonts w:ascii="Arial" w:hAnsi="Arial" w:cs="Arial"/>
                <w:sz w:val="20"/>
                <w:szCs w:val="20"/>
                <w:lang w:val="es-ES_tradnl"/>
              </w:rPr>
              <w:t>MAGISTER EN EDUCACION (CON ENFASIS EN DISEÑO-EVALUACION-CURRICULO)-DOCENCIA UNIVERSITARIA-MAESTRIA EN OTROS ESTUDIOS RELACIONADO CON LOS IDIOMAS.</w:t>
            </w:r>
          </w:p>
          <w:p w:rsidR="00CD3988" w:rsidRDefault="00CD3988" w:rsidP="00CD3988">
            <w:pPr>
              <w:pStyle w:val="Prrafodelista"/>
              <w:numPr>
                <w:ilvl w:val="0"/>
                <w:numId w:val="11"/>
              </w:numPr>
              <w:rPr>
                <w:rFonts w:ascii="Arial" w:hAnsi="Arial" w:cs="Arial"/>
                <w:sz w:val="20"/>
                <w:szCs w:val="20"/>
                <w:lang w:val="es-ES_tradnl"/>
              </w:rPr>
            </w:pPr>
            <w:r>
              <w:rPr>
                <w:rFonts w:ascii="Arial" w:hAnsi="Arial" w:cs="Arial"/>
                <w:sz w:val="20"/>
                <w:szCs w:val="20"/>
                <w:lang w:val="es-ES_tradnl"/>
              </w:rPr>
              <w:t>PERTENECER A UN GR</w:t>
            </w:r>
            <w:r w:rsidR="00A030E8">
              <w:rPr>
                <w:rFonts w:ascii="Arial" w:hAnsi="Arial" w:cs="Arial"/>
                <w:sz w:val="20"/>
                <w:szCs w:val="20"/>
                <w:lang w:val="es-ES_tradnl"/>
              </w:rPr>
              <w:t>UPO DE INVESTIGACION  O TENER C</w:t>
            </w:r>
            <w:r>
              <w:rPr>
                <w:rFonts w:ascii="Arial" w:hAnsi="Arial" w:cs="Arial"/>
                <w:sz w:val="20"/>
                <w:szCs w:val="20"/>
                <w:lang w:val="es-ES_tradnl"/>
              </w:rPr>
              <w:t>VLAC ACTIVO.</w:t>
            </w:r>
          </w:p>
          <w:p w:rsidR="00CD3988" w:rsidRDefault="00CD3988" w:rsidP="00CD3988">
            <w:pPr>
              <w:pStyle w:val="Prrafodelista"/>
              <w:numPr>
                <w:ilvl w:val="0"/>
                <w:numId w:val="11"/>
              </w:numPr>
              <w:rPr>
                <w:rFonts w:ascii="Arial" w:hAnsi="Arial" w:cs="Arial"/>
                <w:sz w:val="20"/>
                <w:szCs w:val="20"/>
                <w:lang w:val="es-ES_tradnl"/>
              </w:rPr>
            </w:pPr>
            <w:r>
              <w:rPr>
                <w:rFonts w:ascii="Arial" w:hAnsi="Arial" w:cs="Arial"/>
                <w:sz w:val="20"/>
                <w:szCs w:val="20"/>
                <w:lang w:val="es-ES_tradnl"/>
              </w:rPr>
              <w:t>CURSO DE ACTUALIZACION EN LAS NUEVAS TENDENCIAS EDUCATIVAS UNIVERSITARIAS EN LENGUAS EXTANJERAS.</w:t>
            </w:r>
          </w:p>
          <w:p w:rsidR="00CD3988" w:rsidRDefault="00CD3988" w:rsidP="00CD3988">
            <w:pPr>
              <w:pStyle w:val="Prrafodelista"/>
              <w:numPr>
                <w:ilvl w:val="0"/>
                <w:numId w:val="11"/>
              </w:numPr>
              <w:rPr>
                <w:rFonts w:ascii="Arial" w:hAnsi="Arial" w:cs="Arial"/>
                <w:sz w:val="20"/>
                <w:szCs w:val="20"/>
                <w:lang w:val="es-ES_tradnl"/>
              </w:rPr>
            </w:pPr>
            <w:r w:rsidRPr="00CD3988">
              <w:rPr>
                <w:rFonts w:ascii="Arial" w:hAnsi="Arial" w:cs="Arial"/>
                <w:sz w:val="20"/>
                <w:szCs w:val="20"/>
                <w:lang w:val="es-ES_tradnl"/>
              </w:rPr>
              <w:t>INGLES  NIVEL A2</w:t>
            </w:r>
          </w:p>
          <w:p w:rsidR="00CD3988" w:rsidRPr="00CD3988" w:rsidRDefault="00CD3988" w:rsidP="00CD3988">
            <w:pPr>
              <w:pStyle w:val="Prrafodelista"/>
              <w:numPr>
                <w:ilvl w:val="0"/>
                <w:numId w:val="11"/>
              </w:numPr>
              <w:rPr>
                <w:rFonts w:ascii="Arial" w:hAnsi="Arial" w:cs="Arial"/>
                <w:sz w:val="20"/>
                <w:szCs w:val="20"/>
                <w:lang w:val="es-ES_tradnl"/>
              </w:rPr>
            </w:pPr>
            <w:r>
              <w:rPr>
                <w:rFonts w:ascii="Arial" w:hAnsi="Arial" w:cs="Arial"/>
                <w:sz w:val="20"/>
                <w:szCs w:val="20"/>
                <w:lang w:val="es-ES_tradnl"/>
              </w:rPr>
              <w:t>CONOCER LA LEY COLOMBIANA EN EDUCACION Y EN IDIOMAS VIGENTE.</w:t>
            </w:r>
          </w:p>
          <w:p w:rsidR="00CD3988" w:rsidRPr="00CD3988" w:rsidRDefault="00CD3988" w:rsidP="00594299">
            <w:pPr>
              <w:rPr>
                <w:rFonts w:ascii="Arial" w:hAnsi="Arial" w:cs="Arial"/>
                <w:sz w:val="20"/>
                <w:szCs w:val="20"/>
                <w:lang w:val="es-ES_tradnl"/>
              </w:rPr>
            </w:pPr>
          </w:p>
        </w:tc>
      </w:tr>
      <w:tr w:rsidR="004B03AE" w:rsidRPr="002E43C2" w:rsidTr="00C61A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3606" w:type="dxa"/>
            <w:gridSpan w:val="2"/>
            <w:tcBorders>
              <w:top w:val="single" w:sz="4" w:space="0" w:color="auto"/>
            </w:tcBorders>
            <w:vAlign w:val="center"/>
          </w:tcPr>
          <w:p w:rsidR="004B03AE" w:rsidRPr="002E43C2" w:rsidRDefault="004B03AE" w:rsidP="00C61A3B">
            <w:pPr>
              <w:pStyle w:val="Textonotapie"/>
              <w:rPr>
                <w:rFonts w:ascii="Arial" w:hAnsi="Arial" w:cs="Arial"/>
                <w:b/>
              </w:rPr>
            </w:pPr>
            <w:r w:rsidRPr="002E43C2">
              <w:rPr>
                <w:rFonts w:ascii="Arial" w:hAnsi="Arial" w:cs="Arial"/>
                <w:b/>
              </w:rPr>
              <w:t>Código del curso:</w:t>
            </w:r>
            <w:r w:rsidR="00594299">
              <w:rPr>
                <w:rFonts w:ascii="Arial" w:hAnsi="Arial" w:cs="Arial"/>
                <w:b/>
              </w:rPr>
              <w:t xml:space="preserve"> </w:t>
            </w:r>
            <w:r w:rsidR="00594299">
              <w:rPr>
                <w:rFonts w:ascii="Arial Narrow" w:hAnsi="Arial Narrow"/>
                <w:sz w:val="22"/>
                <w:szCs w:val="22"/>
              </w:rPr>
              <w:t>PD058</w:t>
            </w:r>
          </w:p>
        </w:tc>
        <w:tc>
          <w:tcPr>
            <w:tcW w:w="4253" w:type="dxa"/>
            <w:gridSpan w:val="4"/>
            <w:tcBorders>
              <w:top w:val="single" w:sz="4" w:space="0" w:color="auto"/>
            </w:tcBorders>
            <w:vAlign w:val="center"/>
          </w:tcPr>
          <w:p w:rsidR="004B03AE" w:rsidRPr="002E43C2" w:rsidRDefault="004B03AE" w:rsidP="00C61A3B">
            <w:pPr>
              <w:rPr>
                <w:rFonts w:ascii="Arial" w:hAnsi="Arial" w:cs="Arial"/>
                <w:sz w:val="20"/>
                <w:szCs w:val="20"/>
              </w:rPr>
            </w:pPr>
            <w:r w:rsidRPr="002E43C2">
              <w:rPr>
                <w:rFonts w:ascii="Arial" w:hAnsi="Arial" w:cs="Arial"/>
                <w:b/>
                <w:sz w:val="20"/>
                <w:szCs w:val="20"/>
              </w:rPr>
              <w:t>Número de Créditos</w:t>
            </w:r>
            <w:r w:rsidRPr="002E43C2">
              <w:rPr>
                <w:rFonts w:ascii="Arial" w:hAnsi="Arial" w:cs="Arial"/>
                <w:sz w:val="20"/>
                <w:szCs w:val="20"/>
              </w:rPr>
              <w:t>:</w:t>
            </w:r>
            <w:r w:rsidR="00594299">
              <w:rPr>
                <w:rFonts w:ascii="Arial" w:hAnsi="Arial" w:cs="Arial"/>
                <w:sz w:val="20"/>
                <w:szCs w:val="20"/>
              </w:rPr>
              <w:t xml:space="preserve"> 3</w:t>
            </w:r>
          </w:p>
        </w:tc>
        <w:tc>
          <w:tcPr>
            <w:tcW w:w="2737" w:type="dxa"/>
            <w:gridSpan w:val="3"/>
            <w:tcBorders>
              <w:top w:val="single" w:sz="4" w:space="0" w:color="auto"/>
            </w:tcBorders>
            <w:vAlign w:val="center"/>
          </w:tcPr>
          <w:p w:rsidR="004B03AE" w:rsidRPr="002E43C2" w:rsidRDefault="004B03AE" w:rsidP="00C61A3B">
            <w:pPr>
              <w:rPr>
                <w:rFonts w:ascii="Arial" w:hAnsi="Arial" w:cs="Arial"/>
                <w:b/>
                <w:sz w:val="20"/>
                <w:szCs w:val="20"/>
              </w:rPr>
            </w:pPr>
            <w:r>
              <w:rPr>
                <w:rFonts w:ascii="Arial" w:hAnsi="Arial" w:cs="Arial"/>
                <w:b/>
                <w:sz w:val="20"/>
                <w:szCs w:val="20"/>
              </w:rPr>
              <w:t>Obligatorio</w:t>
            </w:r>
            <w:r w:rsidRPr="002E43C2">
              <w:rPr>
                <w:rFonts w:ascii="Arial" w:hAnsi="Arial" w:cs="Arial"/>
                <w:b/>
                <w:sz w:val="20"/>
                <w:szCs w:val="20"/>
              </w:rPr>
              <w:t>: (</w:t>
            </w:r>
            <w:r w:rsidR="00594299">
              <w:rPr>
                <w:rFonts w:ascii="Arial" w:hAnsi="Arial" w:cs="Arial"/>
                <w:b/>
                <w:sz w:val="20"/>
                <w:szCs w:val="20"/>
              </w:rPr>
              <w:t>X</w:t>
            </w:r>
            <w:r w:rsidRPr="002E43C2">
              <w:rPr>
                <w:rFonts w:ascii="Arial" w:hAnsi="Arial" w:cs="Arial"/>
                <w:b/>
                <w:sz w:val="20"/>
                <w:szCs w:val="20"/>
              </w:rPr>
              <w:t xml:space="preserve"> )</w:t>
            </w:r>
          </w:p>
        </w:tc>
        <w:tc>
          <w:tcPr>
            <w:tcW w:w="3792" w:type="dxa"/>
            <w:gridSpan w:val="2"/>
            <w:tcBorders>
              <w:top w:val="single" w:sz="4" w:space="0" w:color="auto"/>
            </w:tcBorders>
            <w:vAlign w:val="center"/>
          </w:tcPr>
          <w:p w:rsidR="004B03AE" w:rsidRPr="002E43C2" w:rsidRDefault="004B03AE" w:rsidP="00C61A3B">
            <w:pPr>
              <w:rPr>
                <w:rFonts w:ascii="Arial" w:hAnsi="Arial" w:cs="Arial"/>
                <w:b/>
                <w:sz w:val="20"/>
                <w:szCs w:val="20"/>
              </w:rPr>
            </w:pPr>
            <w:r>
              <w:rPr>
                <w:rFonts w:ascii="Arial" w:hAnsi="Arial" w:cs="Arial"/>
                <w:b/>
                <w:sz w:val="20"/>
                <w:szCs w:val="20"/>
              </w:rPr>
              <w:t>Electivo</w:t>
            </w:r>
            <w:r w:rsidRPr="002E43C2">
              <w:rPr>
                <w:rFonts w:ascii="Arial" w:hAnsi="Arial" w:cs="Arial"/>
                <w:b/>
                <w:sz w:val="20"/>
                <w:szCs w:val="20"/>
              </w:rPr>
              <w:t>: ( )</w:t>
            </w:r>
          </w:p>
        </w:tc>
      </w:tr>
      <w:tr w:rsidR="004B03AE" w:rsidRPr="002E43C2" w:rsidTr="00C61A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94"/>
          <w:jc w:val="center"/>
        </w:trPr>
        <w:tc>
          <w:tcPr>
            <w:tcW w:w="3039" w:type="dxa"/>
            <w:tcBorders>
              <w:top w:val="single" w:sz="4" w:space="0" w:color="auto"/>
            </w:tcBorders>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Habilitable:  SI ( )          NO  (</w:t>
            </w:r>
            <w:r w:rsidR="00594299">
              <w:rPr>
                <w:rFonts w:ascii="Arial" w:hAnsi="Arial" w:cs="Arial"/>
                <w:sz w:val="20"/>
                <w:szCs w:val="20"/>
              </w:rPr>
              <w:t>X</w:t>
            </w:r>
            <w:r w:rsidRPr="002E43C2">
              <w:rPr>
                <w:rFonts w:ascii="Arial" w:hAnsi="Arial" w:cs="Arial"/>
                <w:sz w:val="20"/>
                <w:szCs w:val="20"/>
              </w:rPr>
              <w:t xml:space="preserve"> ) </w:t>
            </w:r>
          </w:p>
        </w:tc>
        <w:tc>
          <w:tcPr>
            <w:tcW w:w="2977" w:type="dxa"/>
            <w:gridSpan w:val="2"/>
            <w:tcBorders>
              <w:top w:val="single" w:sz="4" w:space="0" w:color="auto"/>
            </w:tcBorders>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Nota Mínima Habilitable:</w:t>
            </w:r>
          </w:p>
        </w:tc>
        <w:tc>
          <w:tcPr>
            <w:tcW w:w="2835" w:type="dxa"/>
            <w:gridSpan w:val="4"/>
            <w:tcBorders>
              <w:top w:val="single" w:sz="4" w:space="0" w:color="auto"/>
            </w:tcBorders>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Homologable: SI ( )    NO  (</w:t>
            </w:r>
            <w:r w:rsidR="00594299">
              <w:rPr>
                <w:rFonts w:ascii="Arial" w:hAnsi="Arial" w:cs="Arial"/>
                <w:sz w:val="20"/>
                <w:szCs w:val="20"/>
              </w:rPr>
              <w:t>X</w:t>
            </w:r>
            <w:r w:rsidRPr="002E43C2">
              <w:rPr>
                <w:rFonts w:ascii="Arial" w:hAnsi="Arial" w:cs="Arial"/>
                <w:sz w:val="20"/>
                <w:szCs w:val="20"/>
              </w:rPr>
              <w:t xml:space="preserve"> )</w:t>
            </w:r>
          </w:p>
        </w:tc>
        <w:tc>
          <w:tcPr>
            <w:tcW w:w="5537" w:type="dxa"/>
            <w:gridSpan w:val="4"/>
            <w:tcBorders>
              <w:top w:val="single" w:sz="4" w:space="0" w:color="auto"/>
            </w:tcBorders>
            <w:vAlign w:val="center"/>
          </w:tcPr>
          <w:p w:rsidR="004B03AE" w:rsidRPr="002E43C2" w:rsidRDefault="004B03AE" w:rsidP="00C61A3B">
            <w:pPr>
              <w:rPr>
                <w:rFonts w:ascii="Arial" w:hAnsi="Arial" w:cs="Arial"/>
                <w:sz w:val="20"/>
                <w:szCs w:val="20"/>
              </w:rPr>
            </w:pPr>
            <w:r>
              <w:rPr>
                <w:rFonts w:ascii="Arial" w:hAnsi="Arial" w:cs="Arial"/>
                <w:sz w:val="20"/>
                <w:szCs w:val="20"/>
              </w:rPr>
              <w:t>Modalidad: Teó</w:t>
            </w:r>
            <w:r w:rsidRPr="002E43C2">
              <w:rPr>
                <w:rFonts w:ascii="Arial" w:hAnsi="Arial" w:cs="Arial"/>
                <w:sz w:val="20"/>
                <w:szCs w:val="20"/>
              </w:rPr>
              <w:t>rico ( )     Te</w:t>
            </w:r>
            <w:r>
              <w:rPr>
                <w:rFonts w:ascii="Arial" w:hAnsi="Arial" w:cs="Arial"/>
                <w:sz w:val="20"/>
                <w:szCs w:val="20"/>
              </w:rPr>
              <w:t>ó</w:t>
            </w:r>
            <w:r w:rsidRPr="002E43C2">
              <w:rPr>
                <w:rFonts w:ascii="Arial" w:hAnsi="Arial" w:cs="Arial"/>
                <w:sz w:val="20"/>
                <w:szCs w:val="20"/>
              </w:rPr>
              <w:t>rico</w:t>
            </w:r>
            <w:r>
              <w:rPr>
                <w:rFonts w:ascii="Arial" w:hAnsi="Arial" w:cs="Arial"/>
                <w:sz w:val="20"/>
                <w:szCs w:val="20"/>
              </w:rPr>
              <w:t xml:space="preserve"> </w:t>
            </w:r>
            <w:r w:rsidRPr="002E43C2">
              <w:rPr>
                <w:rFonts w:ascii="Arial" w:hAnsi="Arial" w:cs="Arial"/>
                <w:sz w:val="20"/>
                <w:szCs w:val="20"/>
              </w:rPr>
              <w:t>-</w:t>
            </w:r>
            <w:r>
              <w:rPr>
                <w:rFonts w:ascii="Arial" w:hAnsi="Arial" w:cs="Arial"/>
                <w:sz w:val="20"/>
                <w:szCs w:val="20"/>
              </w:rPr>
              <w:t xml:space="preserve"> Prá</w:t>
            </w:r>
            <w:r w:rsidRPr="002E43C2">
              <w:rPr>
                <w:rFonts w:ascii="Arial" w:hAnsi="Arial" w:cs="Arial"/>
                <w:sz w:val="20"/>
                <w:szCs w:val="20"/>
              </w:rPr>
              <w:t>ctico (</w:t>
            </w:r>
            <w:r w:rsidR="00594299">
              <w:rPr>
                <w:rFonts w:ascii="Arial" w:hAnsi="Arial" w:cs="Arial"/>
                <w:sz w:val="20"/>
                <w:szCs w:val="20"/>
              </w:rPr>
              <w:t xml:space="preserve">X)      </w:t>
            </w:r>
            <w:r>
              <w:rPr>
                <w:rFonts w:ascii="Arial" w:hAnsi="Arial" w:cs="Arial"/>
                <w:sz w:val="20"/>
                <w:szCs w:val="20"/>
              </w:rPr>
              <w:t>Prá</w:t>
            </w:r>
            <w:r w:rsidRPr="002E43C2">
              <w:rPr>
                <w:rFonts w:ascii="Arial" w:hAnsi="Arial" w:cs="Arial"/>
                <w:sz w:val="20"/>
                <w:szCs w:val="20"/>
              </w:rPr>
              <w:t>ctico ()</w:t>
            </w:r>
          </w:p>
        </w:tc>
      </w:tr>
      <w:tr w:rsidR="004B03AE" w:rsidRPr="002E43C2" w:rsidTr="00C61A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44"/>
          <w:jc w:val="center"/>
        </w:trPr>
        <w:tc>
          <w:tcPr>
            <w:tcW w:w="3039" w:type="dxa"/>
            <w:vMerge w:val="restart"/>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Número de Semanas: 16</w:t>
            </w:r>
          </w:p>
        </w:tc>
        <w:tc>
          <w:tcPr>
            <w:tcW w:w="6237" w:type="dxa"/>
            <w:gridSpan w:val="7"/>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 xml:space="preserve">Intensidad Horaria Presencial con acompañamiento docente:  </w:t>
            </w:r>
            <w:r w:rsidR="00594299">
              <w:rPr>
                <w:rFonts w:ascii="Arial" w:hAnsi="Arial" w:cs="Arial"/>
                <w:sz w:val="20"/>
                <w:szCs w:val="20"/>
              </w:rPr>
              <w:t>48</w:t>
            </w:r>
          </w:p>
        </w:tc>
        <w:tc>
          <w:tcPr>
            <w:tcW w:w="5112" w:type="dxa"/>
            <w:gridSpan w:val="3"/>
            <w:vMerge w:val="restart"/>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Sumatoria de horas presenciales y de trabajo independiente:</w:t>
            </w:r>
            <w:r w:rsidR="00594299">
              <w:rPr>
                <w:rFonts w:ascii="Arial" w:hAnsi="Arial" w:cs="Arial"/>
                <w:sz w:val="20"/>
                <w:szCs w:val="20"/>
              </w:rPr>
              <w:t xml:space="preserve"> 138</w:t>
            </w:r>
          </w:p>
        </w:tc>
      </w:tr>
      <w:tr w:rsidR="004B03AE" w:rsidRPr="002E43C2" w:rsidTr="00C61A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44"/>
          <w:jc w:val="center"/>
        </w:trPr>
        <w:tc>
          <w:tcPr>
            <w:tcW w:w="3039" w:type="dxa"/>
            <w:vMerge/>
            <w:vAlign w:val="center"/>
          </w:tcPr>
          <w:p w:rsidR="004B03AE" w:rsidRPr="002E43C2" w:rsidRDefault="004B03AE" w:rsidP="00C61A3B">
            <w:pPr>
              <w:rPr>
                <w:rFonts w:ascii="Arial" w:hAnsi="Arial" w:cs="Arial"/>
                <w:sz w:val="20"/>
                <w:szCs w:val="20"/>
              </w:rPr>
            </w:pPr>
          </w:p>
        </w:tc>
        <w:tc>
          <w:tcPr>
            <w:tcW w:w="6237" w:type="dxa"/>
            <w:gridSpan w:val="7"/>
            <w:vAlign w:val="center"/>
          </w:tcPr>
          <w:p w:rsidR="004B03AE" w:rsidRPr="002E43C2" w:rsidRDefault="004B03AE" w:rsidP="00594299">
            <w:pPr>
              <w:rPr>
                <w:rFonts w:ascii="Arial" w:hAnsi="Arial" w:cs="Arial"/>
                <w:sz w:val="20"/>
                <w:szCs w:val="20"/>
              </w:rPr>
            </w:pPr>
            <w:r w:rsidRPr="002E43C2">
              <w:rPr>
                <w:rFonts w:ascii="Arial" w:hAnsi="Arial" w:cs="Arial"/>
                <w:sz w:val="20"/>
                <w:szCs w:val="20"/>
              </w:rPr>
              <w:t xml:space="preserve">Intensidad Horaria Trabajo independiente del estudiante:  </w:t>
            </w:r>
            <w:r w:rsidR="00594299">
              <w:rPr>
                <w:rFonts w:ascii="Arial" w:hAnsi="Arial" w:cs="Arial"/>
                <w:sz w:val="20"/>
                <w:szCs w:val="20"/>
              </w:rPr>
              <w:t>90</w:t>
            </w:r>
          </w:p>
        </w:tc>
        <w:tc>
          <w:tcPr>
            <w:tcW w:w="5112" w:type="dxa"/>
            <w:gridSpan w:val="3"/>
            <w:vMerge/>
            <w:vAlign w:val="center"/>
          </w:tcPr>
          <w:p w:rsidR="004B03AE" w:rsidRPr="002E43C2" w:rsidRDefault="004B03AE" w:rsidP="00C61A3B">
            <w:pPr>
              <w:ind w:firstLine="708"/>
              <w:rPr>
                <w:rFonts w:ascii="Arial" w:hAnsi="Arial" w:cs="Arial"/>
                <w:sz w:val="20"/>
                <w:szCs w:val="20"/>
              </w:rPr>
            </w:pPr>
          </w:p>
        </w:tc>
      </w:tr>
      <w:tr w:rsidR="004B03AE" w:rsidRPr="002E43C2" w:rsidTr="00C61A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260"/>
          <w:jc w:val="center"/>
        </w:trPr>
        <w:tc>
          <w:tcPr>
            <w:tcW w:w="14388" w:type="dxa"/>
            <w:gridSpan w:val="11"/>
            <w:vAlign w:val="center"/>
          </w:tcPr>
          <w:p w:rsidR="004B03AE" w:rsidRPr="002E43C2" w:rsidRDefault="004B03AE" w:rsidP="00C61A3B">
            <w:pPr>
              <w:rPr>
                <w:rFonts w:ascii="Arial" w:hAnsi="Arial" w:cs="Arial"/>
                <w:sz w:val="20"/>
                <w:szCs w:val="20"/>
              </w:rPr>
            </w:pPr>
          </w:p>
        </w:tc>
      </w:tr>
      <w:tr w:rsidR="004B03AE" w:rsidRPr="002E43C2" w:rsidTr="00C61A3B">
        <w:tblPrEx>
          <w:tblBorders>
            <w:insideH w:val="single" w:sz="4" w:space="0" w:color="auto"/>
            <w:insideV w:val="single" w:sz="4" w:space="0" w:color="auto"/>
          </w:tblBorders>
        </w:tblPrEx>
        <w:trPr>
          <w:trHeight w:val="286"/>
          <w:jc w:val="center"/>
        </w:trPr>
        <w:tc>
          <w:tcPr>
            <w:tcW w:w="14388" w:type="dxa"/>
            <w:gridSpan w:val="11"/>
            <w:shd w:val="clear" w:color="auto" w:fill="C6D9F1"/>
            <w:vAlign w:val="center"/>
          </w:tcPr>
          <w:p w:rsidR="004B03AE" w:rsidRPr="002E43C2" w:rsidRDefault="004B03AE" w:rsidP="004B03AE">
            <w:pPr>
              <w:numPr>
                <w:ilvl w:val="0"/>
                <w:numId w:val="1"/>
              </w:numPr>
              <w:rPr>
                <w:rFonts w:ascii="Arial" w:hAnsi="Arial" w:cs="Arial"/>
                <w:b/>
                <w:sz w:val="20"/>
                <w:szCs w:val="20"/>
              </w:rPr>
            </w:pPr>
            <w:r w:rsidRPr="002E43C2">
              <w:rPr>
                <w:rFonts w:ascii="Arial" w:hAnsi="Arial" w:cs="Arial"/>
                <w:b/>
                <w:sz w:val="20"/>
                <w:szCs w:val="20"/>
              </w:rPr>
              <w:t xml:space="preserve">PRESENTACIÓN DEL CURSO </w:t>
            </w:r>
          </w:p>
          <w:p w:rsidR="004B03AE" w:rsidRPr="002E43C2" w:rsidRDefault="004B03AE" w:rsidP="00C61A3B">
            <w:pPr>
              <w:rPr>
                <w:rFonts w:ascii="Arial" w:hAnsi="Arial" w:cs="Arial"/>
                <w:sz w:val="20"/>
                <w:szCs w:val="20"/>
              </w:rPr>
            </w:pPr>
            <w:r w:rsidRPr="002E43C2">
              <w:rPr>
                <w:rFonts w:ascii="Arial" w:hAnsi="Arial" w:cs="Arial"/>
                <w:sz w:val="20"/>
                <w:szCs w:val="20"/>
              </w:rPr>
              <w:t xml:space="preserve">Se presenta en un marco general, contextualizando al lector de la ubicación del curso en el área del conocimiento. </w:t>
            </w:r>
            <w:r w:rsidRPr="002E43C2">
              <w:rPr>
                <w:rFonts w:ascii="Arial" w:hAnsi="Arial" w:cs="Arial"/>
                <w:b/>
                <w:sz w:val="20"/>
                <w:szCs w:val="20"/>
              </w:rPr>
              <w:t>(Máximo 100 palabras).</w:t>
            </w:r>
            <w:r w:rsidRPr="002E43C2">
              <w:rPr>
                <w:rFonts w:ascii="Arial" w:hAnsi="Arial" w:cs="Arial"/>
                <w:sz w:val="20"/>
                <w:szCs w:val="20"/>
              </w:rPr>
              <w:t xml:space="preserve">  </w:t>
            </w:r>
          </w:p>
        </w:tc>
      </w:tr>
      <w:tr w:rsidR="004B03AE" w:rsidRPr="002E43C2" w:rsidTr="00C61A3B">
        <w:tblPrEx>
          <w:tblBorders>
            <w:insideH w:val="single" w:sz="4" w:space="0" w:color="auto"/>
            <w:insideV w:val="single" w:sz="4" w:space="0" w:color="auto"/>
          </w:tblBorders>
        </w:tblPrEx>
        <w:trPr>
          <w:trHeight w:val="763"/>
          <w:jc w:val="center"/>
        </w:trPr>
        <w:tc>
          <w:tcPr>
            <w:tcW w:w="14388" w:type="dxa"/>
            <w:gridSpan w:val="11"/>
            <w:vAlign w:val="center"/>
          </w:tcPr>
          <w:p w:rsidR="00557AF3" w:rsidRPr="002A68CE" w:rsidRDefault="00557AF3" w:rsidP="002A68CE">
            <w:pPr>
              <w:rPr>
                <w:rFonts w:ascii="Arial" w:hAnsi="Arial" w:cs="Arial"/>
                <w:bCs/>
                <w:sz w:val="20"/>
                <w:szCs w:val="20"/>
              </w:rPr>
            </w:pPr>
            <w:r w:rsidRPr="002A68CE">
              <w:rPr>
                <w:rFonts w:ascii="Arial" w:hAnsi="Arial" w:cs="Arial"/>
                <w:bCs/>
                <w:sz w:val="20"/>
                <w:szCs w:val="20"/>
              </w:rPr>
              <w:t>Dentro del programa de Licenciatura en Lenguas Extranjeras, el curso de Práctica Pedagógica Investigativa I busca desarrollar el trabajo iniciado en el curso de Didáctica</w:t>
            </w:r>
            <w:r w:rsidR="002A68CE">
              <w:rPr>
                <w:rFonts w:ascii="Arial" w:hAnsi="Arial" w:cs="Arial"/>
                <w:bCs/>
                <w:sz w:val="20"/>
                <w:szCs w:val="20"/>
              </w:rPr>
              <w:t xml:space="preserve"> </w:t>
            </w:r>
            <w:r w:rsidRPr="002A68CE">
              <w:rPr>
                <w:rFonts w:ascii="Arial" w:hAnsi="Arial" w:cs="Arial"/>
                <w:bCs/>
                <w:sz w:val="20"/>
                <w:szCs w:val="20"/>
              </w:rPr>
              <w:t>de las Le</w:t>
            </w:r>
            <w:r w:rsidR="00A030E8">
              <w:rPr>
                <w:rFonts w:ascii="Arial" w:hAnsi="Arial" w:cs="Arial"/>
                <w:bCs/>
                <w:sz w:val="20"/>
                <w:szCs w:val="20"/>
              </w:rPr>
              <w:t>nguas Extranjeras, consolidando</w:t>
            </w:r>
            <w:r w:rsidRPr="002A68CE">
              <w:rPr>
                <w:rFonts w:ascii="Arial" w:hAnsi="Arial" w:cs="Arial"/>
                <w:bCs/>
                <w:sz w:val="20"/>
                <w:szCs w:val="20"/>
              </w:rPr>
              <w:t xml:space="preserve"> al mismo tiempo las competencias teóricas, prácticas e investigativas.</w:t>
            </w:r>
          </w:p>
          <w:p w:rsidR="00557AF3" w:rsidRPr="002A68CE" w:rsidRDefault="00557AF3" w:rsidP="00557AF3">
            <w:pPr>
              <w:jc w:val="both"/>
              <w:rPr>
                <w:rFonts w:ascii="Arial" w:hAnsi="Arial" w:cs="Arial"/>
                <w:bCs/>
                <w:sz w:val="20"/>
                <w:szCs w:val="20"/>
              </w:rPr>
            </w:pPr>
            <w:r w:rsidRPr="002A68CE">
              <w:rPr>
                <w:rFonts w:ascii="Arial" w:hAnsi="Arial" w:cs="Arial"/>
                <w:bCs/>
                <w:sz w:val="20"/>
                <w:szCs w:val="20"/>
              </w:rPr>
              <w:t xml:space="preserve">Práctica Pedagógica Investigativa I es el primero de cuatro espacios que cierran el ciclo de formación para el trabajo en las aulas y en las instituciones educativas.  En este primer momento, el componente práctico se realiza a manera de observación-evaluación en colegios de básica </w:t>
            </w:r>
            <w:r w:rsidR="00B76766">
              <w:rPr>
                <w:rFonts w:ascii="Arial" w:hAnsi="Arial" w:cs="Arial"/>
                <w:bCs/>
                <w:sz w:val="20"/>
                <w:szCs w:val="20"/>
              </w:rPr>
              <w:t>primaria y secundaria, en aras de</w:t>
            </w:r>
            <w:r w:rsidRPr="002A68CE">
              <w:rPr>
                <w:rFonts w:ascii="Arial" w:hAnsi="Arial" w:cs="Arial"/>
                <w:bCs/>
                <w:sz w:val="20"/>
                <w:szCs w:val="20"/>
              </w:rPr>
              <w:t xml:space="preserve"> sensibilizar a los futuros profesionales y acercarlos a sus contextos laborales.</w:t>
            </w:r>
          </w:p>
          <w:p w:rsidR="004B03AE" w:rsidRPr="002E43C2" w:rsidRDefault="00557AF3" w:rsidP="00557AF3">
            <w:pPr>
              <w:rPr>
                <w:rFonts w:ascii="Arial" w:hAnsi="Arial" w:cs="Arial"/>
                <w:sz w:val="20"/>
                <w:szCs w:val="20"/>
              </w:rPr>
            </w:pPr>
            <w:r w:rsidRPr="002A68CE">
              <w:rPr>
                <w:rFonts w:ascii="Arial" w:hAnsi="Arial" w:cs="Arial"/>
                <w:bCs/>
                <w:sz w:val="20"/>
                <w:szCs w:val="20"/>
              </w:rPr>
              <w:t>Además del trabajo en las instituciones educativas</w:t>
            </w:r>
            <w:r w:rsidR="00B76766">
              <w:rPr>
                <w:rFonts w:ascii="Arial" w:hAnsi="Arial" w:cs="Arial"/>
                <w:bCs/>
                <w:sz w:val="20"/>
                <w:szCs w:val="20"/>
              </w:rPr>
              <w:t>,</w:t>
            </w:r>
            <w:r w:rsidRPr="002A68CE">
              <w:rPr>
                <w:rFonts w:ascii="Arial" w:hAnsi="Arial" w:cs="Arial"/>
                <w:bCs/>
                <w:sz w:val="20"/>
                <w:szCs w:val="20"/>
              </w:rPr>
              <w:t xml:space="preserve"> el estudiante tendrá, en las sesiones de clase de la Universidad, la oportunidad de ampliar su base teórica sobre los procesos y procedimientos relacionados con la enseñanza y aprendizaje de lenguas extranjeras.</w:t>
            </w:r>
          </w:p>
        </w:tc>
      </w:tr>
    </w:tbl>
    <w:p w:rsidR="004B03AE" w:rsidRPr="002E43C2" w:rsidRDefault="004B03AE" w:rsidP="004B03AE">
      <w:pPr>
        <w:rPr>
          <w:rFonts w:ascii="Arial" w:hAnsi="Arial" w:cs="Arial"/>
          <w:sz w:val="20"/>
          <w:szCs w:val="20"/>
        </w:rPr>
      </w:pPr>
    </w:p>
    <w:tbl>
      <w:tblPr>
        <w:tblW w:w="14337" w:type="dxa"/>
        <w:jc w:val="center"/>
        <w:tblInd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37"/>
      </w:tblGrid>
      <w:tr w:rsidR="004B03AE" w:rsidRPr="002E43C2" w:rsidTr="00C61A3B">
        <w:trPr>
          <w:trHeight w:val="286"/>
          <w:jc w:val="center"/>
        </w:trPr>
        <w:tc>
          <w:tcPr>
            <w:tcW w:w="14337" w:type="dxa"/>
            <w:shd w:val="clear" w:color="auto" w:fill="C6D9F1"/>
          </w:tcPr>
          <w:p w:rsidR="004B03AE" w:rsidRPr="002E43C2" w:rsidRDefault="004B03AE" w:rsidP="004B03AE">
            <w:pPr>
              <w:numPr>
                <w:ilvl w:val="0"/>
                <w:numId w:val="1"/>
              </w:numPr>
              <w:jc w:val="both"/>
              <w:rPr>
                <w:rFonts w:ascii="Arial" w:hAnsi="Arial" w:cs="Arial"/>
                <w:b/>
                <w:sz w:val="20"/>
                <w:szCs w:val="20"/>
              </w:rPr>
            </w:pPr>
            <w:r w:rsidRPr="002E43C2">
              <w:rPr>
                <w:rFonts w:ascii="Arial" w:hAnsi="Arial" w:cs="Arial"/>
                <w:b/>
                <w:sz w:val="20"/>
                <w:szCs w:val="20"/>
              </w:rPr>
              <w:t xml:space="preserve">PROPÓSITOS DE FORMACIÓN DEL CURSO </w:t>
            </w:r>
          </w:p>
          <w:p w:rsidR="004B03AE" w:rsidRPr="002E43C2" w:rsidRDefault="004B03AE" w:rsidP="00C61A3B">
            <w:pPr>
              <w:jc w:val="both"/>
              <w:rPr>
                <w:rFonts w:ascii="Arial" w:hAnsi="Arial" w:cs="Arial"/>
                <w:sz w:val="20"/>
                <w:szCs w:val="20"/>
              </w:rPr>
            </w:pPr>
            <w:r w:rsidRPr="002E43C2">
              <w:rPr>
                <w:rFonts w:ascii="Arial" w:hAnsi="Arial" w:cs="Arial"/>
                <w:sz w:val="20"/>
                <w:szCs w:val="20"/>
              </w:rPr>
              <w:t xml:space="preserve">De acuerdo con el perfil de formación, es importante explicitar qué aporte se hace desde el curso a la construcción de éste. Misión y Visión Institucional, Misión y Visión del Programa, propósitos del área, demás cursos del semestre y aportes al campo de formación. </w:t>
            </w:r>
            <w:r w:rsidRPr="002E43C2">
              <w:rPr>
                <w:rFonts w:ascii="Arial" w:hAnsi="Arial" w:cs="Arial"/>
                <w:b/>
                <w:sz w:val="20"/>
                <w:szCs w:val="20"/>
              </w:rPr>
              <w:t xml:space="preserve"> (Máximo 100 palabras).  </w:t>
            </w:r>
          </w:p>
        </w:tc>
      </w:tr>
      <w:tr w:rsidR="004B03AE" w:rsidRPr="002E43C2" w:rsidTr="002A68CE">
        <w:trPr>
          <w:trHeight w:val="262"/>
          <w:jc w:val="center"/>
        </w:trPr>
        <w:tc>
          <w:tcPr>
            <w:tcW w:w="14337" w:type="dxa"/>
          </w:tcPr>
          <w:p w:rsidR="004B03AE" w:rsidRPr="002A68CE" w:rsidRDefault="00557AF3" w:rsidP="00C61A3B">
            <w:pPr>
              <w:jc w:val="both"/>
              <w:rPr>
                <w:rFonts w:ascii="Arial" w:hAnsi="Arial" w:cs="Arial"/>
                <w:bCs/>
                <w:sz w:val="20"/>
                <w:szCs w:val="20"/>
              </w:rPr>
            </w:pPr>
            <w:r w:rsidRPr="002A68CE">
              <w:rPr>
                <w:rFonts w:ascii="Arial" w:hAnsi="Arial" w:cs="Arial"/>
                <w:bCs/>
                <w:sz w:val="20"/>
                <w:szCs w:val="20"/>
              </w:rPr>
              <w:t>Este curso prepara al estudiante en su papel como docente investigador empezando con una mirada crítica de caracterización a una institución educativa. De esta manera</w:t>
            </w:r>
            <w:r w:rsidR="00B76766">
              <w:rPr>
                <w:rFonts w:ascii="Arial" w:hAnsi="Arial" w:cs="Arial"/>
                <w:bCs/>
                <w:sz w:val="20"/>
                <w:szCs w:val="20"/>
              </w:rPr>
              <w:t>,</w:t>
            </w:r>
            <w:r w:rsidRPr="002A68CE">
              <w:rPr>
                <w:rFonts w:ascii="Arial" w:hAnsi="Arial" w:cs="Arial"/>
                <w:bCs/>
                <w:sz w:val="20"/>
                <w:szCs w:val="20"/>
              </w:rPr>
              <w:t xml:space="preserve"> el estudiante tendrá un contacto directo con la realidad de lo que podría ser su futuro contexto profesional, informándose también de las </w:t>
            </w:r>
            <w:r w:rsidRPr="002A68CE">
              <w:rPr>
                <w:rFonts w:ascii="Arial" w:hAnsi="Arial" w:cs="Arial"/>
                <w:bCs/>
                <w:sz w:val="20"/>
                <w:szCs w:val="20"/>
              </w:rPr>
              <w:lastRenderedPageBreak/>
              <w:t>diferentes realidades y c</w:t>
            </w:r>
            <w:r w:rsidR="00B76766">
              <w:rPr>
                <w:rFonts w:ascii="Arial" w:hAnsi="Arial" w:cs="Arial"/>
                <w:bCs/>
                <w:sz w:val="20"/>
                <w:szCs w:val="20"/>
              </w:rPr>
              <w:t>ontextos de otras instituciones; con este ejercicio</w:t>
            </w:r>
            <w:r w:rsidRPr="002A68CE">
              <w:rPr>
                <w:rFonts w:ascii="Arial" w:hAnsi="Arial" w:cs="Arial"/>
                <w:bCs/>
                <w:sz w:val="20"/>
                <w:szCs w:val="20"/>
              </w:rPr>
              <w:t xml:space="preserve"> crea una visión general de la realidad de la educación y de la enseñanza de lenguas extranjeras en Colombia.</w:t>
            </w:r>
          </w:p>
          <w:p w:rsidR="00557AF3" w:rsidRPr="002E43C2" w:rsidRDefault="00557AF3" w:rsidP="00B76766">
            <w:pPr>
              <w:jc w:val="both"/>
              <w:rPr>
                <w:rFonts w:ascii="Arial" w:hAnsi="Arial" w:cs="Arial"/>
                <w:sz w:val="20"/>
                <w:szCs w:val="20"/>
              </w:rPr>
            </w:pPr>
            <w:r w:rsidRPr="002A68CE">
              <w:rPr>
                <w:rFonts w:ascii="Arial" w:hAnsi="Arial" w:cs="Arial"/>
                <w:sz w:val="20"/>
                <w:szCs w:val="20"/>
              </w:rPr>
              <w:t>En relación con la Misión-Visión de la USC, el plan curricular de este curso está en capacidad de aportar en la formación de un ser integral y creativo, mediante el desarrollo de competenci</w:t>
            </w:r>
            <w:r w:rsidR="00B76766">
              <w:rPr>
                <w:rFonts w:ascii="Arial" w:hAnsi="Arial" w:cs="Arial"/>
                <w:sz w:val="20"/>
                <w:szCs w:val="20"/>
              </w:rPr>
              <w:t>as, cognitivas, procedimentales, actitudinales</w:t>
            </w:r>
            <w:r w:rsidRPr="002A68CE">
              <w:rPr>
                <w:rFonts w:ascii="Arial" w:hAnsi="Arial" w:cs="Arial"/>
                <w:sz w:val="20"/>
                <w:szCs w:val="20"/>
              </w:rPr>
              <w:t xml:space="preserve"> e investigativas, aptas para la inclusión de nuestros egresados en la vida laboral profesional. Así mismo</w:t>
            </w:r>
            <w:r w:rsidR="00B76766">
              <w:rPr>
                <w:rFonts w:ascii="Arial" w:hAnsi="Arial" w:cs="Arial"/>
                <w:sz w:val="20"/>
                <w:szCs w:val="20"/>
              </w:rPr>
              <w:t>, en esta primera fase, el practicante</w:t>
            </w:r>
            <w:r w:rsidRPr="002A68CE">
              <w:rPr>
                <w:rFonts w:ascii="Arial" w:hAnsi="Arial" w:cs="Arial"/>
                <w:sz w:val="20"/>
                <w:szCs w:val="20"/>
              </w:rPr>
              <w:t xml:space="preserve"> educa la sensibilidad y compromiso social</w:t>
            </w:r>
            <w:r w:rsidR="00B76766">
              <w:rPr>
                <w:rFonts w:ascii="Arial" w:hAnsi="Arial" w:cs="Arial"/>
                <w:sz w:val="20"/>
                <w:szCs w:val="20"/>
              </w:rPr>
              <w:t>,</w:t>
            </w:r>
            <w:r w:rsidRPr="002A68CE">
              <w:rPr>
                <w:rFonts w:ascii="Arial" w:hAnsi="Arial" w:cs="Arial"/>
                <w:sz w:val="20"/>
                <w:szCs w:val="20"/>
              </w:rPr>
              <w:t xml:space="preserve"> con el fin de contribuir al bienestar de las comunidades en donde nuestros egresados se desenvolverán</w:t>
            </w:r>
            <w:r w:rsidR="002A68CE" w:rsidRPr="002A68CE">
              <w:rPr>
                <w:rFonts w:ascii="Arial" w:hAnsi="Arial" w:cs="Arial"/>
                <w:sz w:val="20"/>
                <w:szCs w:val="20"/>
              </w:rPr>
              <w:t>.</w:t>
            </w:r>
          </w:p>
        </w:tc>
      </w:tr>
    </w:tbl>
    <w:p w:rsidR="004B03AE" w:rsidRPr="002E43C2" w:rsidRDefault="004B03AE" w:rsidP="004B03AE">
      <w:pPr>
        <w:rPr>
          <w:rFonts w:ascii="Arial" w:hAnsi="Arial" w:cs="Arial"/>
          <w:sz w:val="20"/>
          <w:szCs w:val="20"/>
        </w:rPr>
      </w:pPr>
    </w:p>
    <w:tbl>
      <w:tblPr>
        <w:tblW w:w="14337" w:type="dxa"/>
        <w:jc w:val="center"/>
        <w:tblInd w:w="-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37"/>
      </w:tblGrid>
      <w:tr w:rsidR="004B03AE" w:rsidRPr="002E43C2" w:rsidTr="00C61A3B">
        <w:trPr>
          <w:trHeight w:val="286"/>
          <w:jc w:val="center"/>
        </w:trPr>
        <w:tc>
          <w:tcPr>
            <w:tcW w:w="14337" w:type="dxa"/>
            <w:shd w:val="clear" w:color="auto" w:fill="C6D9F1"/>
          </w:tcPr>
          <w:p w:rsidR="004B03AE" w:rsidRPr="002E43C2" w:rsidRDefault="004B03AE" w:rsidP="004B03AE">
            <w:pPr>
              <w:numPr>
                <w:ilvl w:val="0"/>
                <w:numId w:val="1"/>
              </w:numPr>
              <w:jc w:val="both"/>
              <w:rPr>
                <w:rFonts w:ascii="Arial" w:hAnsi="Arial" w:cs="Arial"/>
                <w:b/>
                <w:sz w:val="20"/>
                <w:szCs w:val="20"/>
              </w:rPr>
            </w:pPr>
            <w:r w:rsidRPr="002E43C2">
              <w:rPr>
                <w:rFonts w:ascii="Arial" w:hAnsi="Arial" w:cs="Arial"/>
                <w:b/>
                <w:sz w:val="20"/>
                <w:szCs w:val="20"/>
              </w:rPr>
              <w:t xml:space="preserve">JUSTIFICACIÓN DEL CURSO </w:t>
            </w:r>
          </w:p>
          <w:p w:rsidR="004B03AE" w:rsidRPr="002E43C2" w:rsidRDefault="004B03AE" w:rsidP="00C61A3B">
            <w:pPr>
              <w:jc w:val="both"/>
              <w:rPr>
                <w:rFonts w:ascii="Arial" w:hAnsi="Arial" w:cs="Arial"/>
                <w:sz w:val="20"/>
                <w:szCs w:val="20"/>
              </w:rPr>
            </w:pPr>
            <w:r w:rsidRPr="002E43C2">
              <w:rPr>
                <w:rFonts w:ascii="Arial" w:hAnsi="Arial" w:cs="Arial"/>
                <w:sz w:val="20"/>
                <w:szCs w:val="20"/>
              </w:rPr>
              <w:t>Esbozo del estado del arte del campo de formación</w:t>
            </w:r>
            <w:r>
              <w:rPr>
                <w:rFonts w:ascii="Arial" w:hAnsi="Arial" w:cs="Arial"/>
                <w:sz w:val="20"/>
                <w:szCs w:val="20"/>
              </w:rPr>
              <w:t xml:space="preserve"> en lo</w:t>
            </w:r>
            <w:r w:rsidRPr="002E43C2">
              <w:rPr>
                <w:rFonts w:ascii="Arial" w:hAnsi="Arial" w:cs="Arial"/>
                <w:sz w:val="20"/>
                <w:szCs w:val="20"/>
              </w:rPr>
              <w:t>s que se inscribe el curso. Razones que dan sentido, para la formación profesional.</w:t>
            </w:r>
          </w:p>
        </w:tc>
      </w:tr>
      <w:tr w:rsidR="004B03AE" w:rsidRPr="002E43C2" w:rsidTr="00C61A3B">
        <w:trPr>
          <w:trHeight w:val="629"/>
          <w:jc w:val="center"/>
        </w:trPr>
        <w:tc>
          <w:tcPr>
            <w:tcW w:w="14337" w:type="dxa"/>
          </w:tcPr>
          <w:p w:rsidR="002A68CE" w:rsidRPr="002A68CE" w:rsidRDefault="002A68CE" w:rsidP="002A68CE">
            <w:pPr>
              <w:jc w:val="both"/>
              <w:rPr>
                <w:rFonts w:ascii="Arial" w:hAnsi="Arial" w:cs="Arial"/>
                <w:sz w:val="20"/>
                <w:szCs w:val="20"/>
              </w:rPr>
            </w:pPr>
            <w:r w:rsidRPr="002A68CE">
              <w:rPr>
                <w:rFonts w:ascii="Arial" w:hAnsi="Arial" w:cs="Arial"/>
                <w:sz w:val="20"/>
                <w:szCs w:val="20"/>
              </w:rPr>
              <w:t>Este curso propone un abordaje de las distintas perspectivas para pensar la enseñanza y el aprendizaje</w:t>
            </w:r>
            <w:r>
              <w:rPr>
                <w:rFonts w:ascii="Arial" w:hAnsi="Arial" w:cs="Arial"/>
                <w:sz w:val="20"/>
                <w:szCs w:val="20"/>
              </w:rPr>
              <w:t xml:space="preserve"> de las lenguas extranjeras</w:t>
            </w:r>
            <w:r w:rsidRPr="002A68CE">
              <w:rPr>
                <w:rFonts w:ascii="Arial" w:hAnsi="Arial" w:cs="Arial"/>
                <w:sz w:val="20"/>
                <w:szCs w:val="20"/>
              </w:rPr>
              <w:t xml:space="preserve">, tratando de promover la contextualización, discusión e integración </w:t>
            </w:r>
            <w:r>
              <w:rPr>
                <w:rFonts w:ascii="Arial" w:hAnsi="Arial" w:cs="Arial"/>
                <w:sz w:val="20"/>
                <w:szCs w:val="20"/>
              </w:rPr>
              <w:t>de diversos métodos y estrategias, integrando la teoría a la práctica</w:t>
            </w:r>
            <w:r w:rsidRPr="002A68CE">
              <w:rPr>
                <w:rFonts w:ascii="Arial" w:hAnsi="Arial" w:cs="Arial"/>
                <w:sz w:val="20"/>
                <w:szCs w:val="20"/>
              </w:rPr>
              <w:t xml:space="preserve">. Este programa de </w:t>
            </w:r>
            <w:r>
              <w:rPr>
                <w:rFonts w:ascii="Arial" w:hAnsi="Arial" w:cs="Arial"/>
                <w:sz w:val="20"/>
                <w:szCs w:val="20"/>
              </w:rPr>
              <w:t xml:space="preserve">práctica Pedagógica investigativa  I </w:t>
            </w:r>
            <w:r w:rsidRPr="002A68CE">
              <w:rPr>
                <w:rFonts w:ascii="Arial" w:hAnsi="Arial" w:cs="Arial"/>
                <w:sz w:val="20"/>
                <w:szCs w:val="20"/>
              </w:rPr>
              <w:t xml:space="preserve">reúne aspectos </w:t>
            </w:r>
            <w:r>
              <w:rPr>
                <w:rFonts w:ascii="Arial" w:hAnsi="Arial" w:cs="Arial"/>
                <w:sz w:val="20"/>
                <w:szCs w:val="20"/>
              </w:rPr>
              <w:t>tanto teóricos como</w:t>
            </w:r>
            <w:r w:rsidRPr="002A68CE">
              <w:rPr>
                <w:rFonts w:ascii="Arial" w:hAnsi="Arial" w:cs="Arial"/>
                <w:sz w:val="20"/>
                <w:szCs w:val="20"/>
              </w:rPr>
              <w:t xml:space="preserve"> </w:t>
            </w:r>
            <w:r>
              <w:rPr>
                <w:rFonts w:ascii="Arial" w:hAnsi="Arial" w:cs="Arial"/>
                <w:sz w:val="20"/>
                <w:szCs w:val="20"/>
              </w:rPr>
              <w:t>prácticos</w:t>
            </w:r>
            <w:r w:rsidR="00A52218">
              <w:rPr>
                <w:rFonts w:ascii="Arial" w:hAnsi="Arial" w:cs="Arial"/>
                <w:sz w:val="20"/>
                <w:szCs w:val="20"/>
              </w:rPr>
              <w:t>,</w:t>
            </w:r>
            <w:r>
              <w:rPr>
                <w:rFonts w:ascii="Arial" w:hAnsi="Arial" w:cs="Arial"/>
                <w:sz w:val="20"/>
                <w:szCs w:val="20"/>
              </w:rPr>
              <w:t xml:space="preserve"> con el </w:t>
            </w:r>
            <w:r w:rsidR="00A52218">
              <w:rPr>
                <w:rFonts w:ascii="Arial" w:hAnsi="Arial" w:cs="Arial"/>
                <w:sz w:val="20"/>
                <w:szCs w:val="20"/>
              </w:rPr>
              <w:t>propósito</w:t>
            </w:r>
            <w:r>
              <w:rPr>
                <w:rFonts w:ascii="Arial" w:hAnsi="Arial" w:cs="Arial"/>
                <w:sz w:val="20"/>
                <w:szCs w:val="20"/>
              </w:rPr>
              <w:t xml:space="preserve"> de que los estudiantes conozcan de primera mano las instituciones educativas, su funcionamiento, fortalezas y aspectos por mejorar tanto dentro </w:t>
            </w:r>
            <w:r w:rsidR="00A52218">
              <w:rPr>
                <w:rFonts w:ascii="Arial" w:hAnsi="Arial" w:cs="Arial"/>
                <w:sz w:val="20"/>
                <w:szCs w:val="20"/>
              </w:rPr>
              <w:t>como fuera de las aulas</w:t>
            </w:r>
            <w:r>
              <w:rPr>
                <w:rFonts w:ascii="Arial" w:hAnsi="Arial" w:cs="Arial"/>
                <w:sz w:val="20"/>
                <w:szCs w:val="20"/>
              </w:rPr>
              <w:t>.  Este es un primer acercamiento a dichas instituciones para observar la práctica pedagógica de maestros con mayor experiencia y</w:t>
            </w:r>
            <w:r w:rsidR="00A52218">
              <w:rPr>
                <w:rFonts w:ascii="Arial" w:hAnsi="Arial" w:cs="Arial"/>
                <w:sz w:val="20"/>
                <w:szCs w:val="20"/>
              </w:rPr>
              <w:t>,</w:t>
            </w:r>
            <w:r>
              <w:rPr>
                <w:rFonts w:ascii="Arial" w:hAnsi="Arial" w:cs="Arial"/>
                <w:sz w:val="20"/>
                <w:szCs w:val="20"/>
              </w:rPr>
              <w:t xml:space="preserve"> a partir de estas observaciones</w:t>
            </w:r>
            <w:r w:rsidR="00A52218">
              <w:rPr>
                <w:rFonts w:ascii="Arial" w:hAnsi="Arial" w:cs="Arial"/>
                <w:sz w:val="20"/>
                <w:szCs w:val="20"/>
              </w:rPr>
              <w:t>,</w:t>
            </w:r>
            <w:r>
              <w:rPr>
                <w:rFonts w:ascii="Arial" w:hAnsi="Arial" w:cs="Arial"/>
                <w:sz w:val="20"/>
                <w:szCs w:val="20"/>
              </w:rPr>
              <w:t xml:space="preserve"> empezar a crear una propuesta de intervenciones futuras.</w:t>
            </w:r>
            <w:r w:rsidRPr="002A68CE">
              <w:rPr>
                <w:rFonts w:ascii="Arial" w:hAnsi="Arial" w:cs="Arial"/>
                <w:sz w:val="20"/>
                <w:szCs w:val="20"/>
              </w:rPr>
              <w:t xml:space="preserve"> </w:t>
            </w:r>
          </w:p>
          <w:p w:rsidR="002A68CE" w:rsidRPr="002A68CE" w:rsidRDefault="002A68CE" w:rsidP="002A68CE">
            <w:pPr>
              <w:jc w:val="both"/>
              <w:rPr>
                <w:rFonts w:ascii="Arial" w:hAnsi="Arial" w:cs="Arial"/>
                <w:sz w:val="20"/>
                <w:szCs w:val="20"/>
              </w:rPr>
            </w:pPr>
          </w:p>
          <w:p w:rsidR="004B03AE" w:rsidRPr="002E43C2" w:rsidRDefault="00004C8F" w:rsidP="00004C8F">
            <w:pPr>
              <w:jc w:val="both"/>
              <w:rPr>
                <w:rFonts w:ascii="Arial" w:hAnsi="Arial" w:cs="Arial"/>
                <w:sz w:val="20"/>
                <w:szCs w:val="20"/>
              </w:rPr>
            </w:pPr>
            <w:r>
              <w:rPr>
                <w:rFonts w:ascii="Arial" w:hAnsi="Arial" w:cs="Arial"/>
                <w:sz w:val="20"/>
                <w:szCs w:val="20"/>
              </w:rPr>
              <w:t>Práctica pedagógica investigativa I</w:t>
            </w:r>
            <w:r w:rsidR="002A68CE" w:rsidRPr="002A68CE">
              <w:rPr>
                <w:rFonts w:ascii="Arial" w:hAnsi="Arial" w:cs="Arial"/>
                <w:sz w:val="20"/>
                <w:szCs w:val="20"/>
              </w:rPr>
              <w:t xml:space="preserve"> es un curso bá</w:t>
            </w:r>
            <w:r>
              <w:rPr>
                <w:rFonts w:ascii="Arial" w:hAnsi="Arial" w:cs="Arial"/>
                <w:sz w:val="20"/>
                <w:szCs w:val="20"/>
              </w:rPr>
              <w:t>sico en la formación del futuro licenciado en lenguas extranjeras</w:t>
            </w:r>
            <w:r w:rsidR="002A68CE" w:rsidRPr="002A68CE">
              <w:rPr>
                <w:rFonts w:ascii="Arial" w:hAnsi="Arial" w:cs="Arial"/>
                <w:sz w:val="20"/>
                <w:szCs w:val="20"/>
              </w:rPr>
              <w:t>, ya que facilita las herramientas teóricas</w:t>
            </w:r>
            <w:r>
              <w:rPr>
                <w:rFonts w:ascii="Arial" w:hAnsi="Arial" w:cs="Arial"/>
                <w:sz w:val="20"/>
                <w:szCs w:val="20"/>
              </w:rPr>
              <w:t xml:space="preserve"> y</w:t>
            </w:r>
            <w:r w:rsidR="002A68CE" w:rsidRPr="002A68CE">
              <w:rPr>
                <w:rFonts w:ascii="Arial" w:hAnsi="Arial" w:cs="Arial"/>
                <w:sz w:val="20"/>
                <w:szCs w:val="20"/>
              </w:rPr>
              <w:t xml:space="preserve"> prácticas que permiten la comprensión y orientación del proceso de enseñanza y de aprendizaje en contextos </w:t>
            </w:r>
            <w:r>
              <w:rPr>
                <w:rFonts w:ascii="Arial" w:hAnsi="Arial" w:cs="Arial"/>
                <w:sz w:val="20"/>
                <w:szCs w:val="20"/>
              </w:rPr>
              <w:t>en los que se desenvolverán en función de su formación profesional.</w:t>
            </w:r>
          </w:p>
        </w:tc>
      </w:tr>
    </w:tbl>
    <w:p w:rsidR="004B03AE" w:rsidRPr="002E43C2" w:rsidRDefault="004B03AE" w:rsidP="004B03AE">
      <w:pPr>
        <w:rPr>
          <w:rFonts w:ascii="Arial" w:hAnsi="Arial" w:cs="Arial"/>
          <w:b/>
          <w:sz w:val="20"/>
          <w:szCs w:val="20"/>
        </w:rPr>
      </w:pPr>
    </w:p>
    <w:tbl>
      <w:tblPr>
        <w:tblW w:w="14408" w:type="dxa"/>
        <w:jc w:val="center"/>
        <w:tblInd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8"/>
      </w:tblGrid>
      <w:tr w:rsidR="004B03AE" w:rsidRPr="002E43C2" w:rsidTr="00C61A3B">
        <w:trPr>
          <w:trHeight w:val="286"/>
          <w:jc w:val="center"/>
        </w:trPr>
        <w:tc>
          <w:tcPr>
            <w:tcW w:w="14408" w:type="dxa"/>
            <w:shd w:val="clear" w:color="auto" w:fill="C6D9F1"/>
          </w:tcPr>
          <w:p w:rsidR="004B03AE" w:rsidRPr="002E43C2" w:rsidRDefault="004B03AE" w:rsidP="004B03AE">
            <w:pPr>
              <w:numPr>
                <w:ilvl w:val="0"/>
                <w:numId w:val="1"/>
              </w:numPr>
              <w:jc w:val="both"/>
              <w:rPr>
                <w:rFonts w:ascii="Arial" w:hAnsi="Arial" w:cs="Arial"/>
                <w:b/>
                <w:sz w:val="20"/>
                <w:szCs w:val="20"/>
              </w:rPr>
            </w:pPr>
            <w:r w:rsidRPr="002E43C2">
              <w:rPr>
                <w:rFonts w:ascii="Arial" w:hAnsi="Arial" w:cs="Arial"/>
                <w:b/>
                <w:sz w:val="20"/>
                <w:szCs w:val="20"/>
              </w:rPr>
              <w:t>OBJETIVOS</w:t>
            </w:r>
          </w:p>
          <w:p w:rsidR="004B03AE" w:rsidRPr="002E43C2" w:rsidRDefault="004B03AE" w:rsidP="00C61A3B">
            <w:pPr>
              <w:jc w:val="both"/>
              <w:rPr>
                <w:rFonts w:ascii="Arial" w:hAnsi="Arial" w:cs="Arial"/>
                <w:sz w:val="20"/>
                <w:szCs w:val="20"/>
              </w:rPr>
            </w:pPr>
            <w:r w:rsidRPr="002E43C2">
              <w:rPr>
                <w:rFonts w:ascii="Arial" w:hAnsi="Arial" w:cs="Arial"/>
                <w:sz w:val="20"/>
                <w:szCs w:val="20"/>
              </w:rPr>
              <w:t>Plantear las metas de enseñanza  que Usted como profesor se propone con el curso y espera el estudiante aprenda.</w:t>
            </w:r>
          </w:p>
        </w:tc>
      </w:tr>
      <w:tr w:rsidR="004B03AE" w:rsidRPr="002E43C2" w:rsidTr="00C61A3B">
        <w:trPr>
          <w:trHeight w:val="876"/>
          <w:jc w:val="center"/>
        </w:trPr>
        <w:tc>
          <w:tcPr>
            <w:tcW w:w="14408" w:type="dxa"/>
            <w:vAlign w:val="center"/>
          </w:tcPr>
          <w:p w:rsidR="00E11323" w:rsidRPr="00E11323" w:rsidRDefault="00E11323" w:rsidP="00E11323">
            <w:pPr>
              <w:pStyle w:val="Prrafodelista"/>
              <w:numPr>
                <w:ilvl w:val="0"/>
                <w:numId w:val="3"/>
              </w:numPr>
              <w:jc w:val="both"/>
              <w:rPr>
                <w:rFonts w:ascii="Arial" w:hAnsi="Arial" w:cs="Arial"/>
                <w:bCs/>
                <w:sz w:val="20"/>
                <w:szCs w:val="20"/>
              </w:rPr>
            </w:pPr>
            <w:r w:rsidRPr="00E11323">
              <w:rPr>
                <w:rFonts w:ascii="Arial" w:hAnsi="Arial" w:cs="Arial"/>
                <w:bCs/>
                <w:sz w:val="20"/>
                <w:szCs w:val="20"/>
              </w:rPr>
              <w:t>Caracterizar el contexto sociocultural y académico de una institución educativa.</w:t>
            </w:r>
          </w:p>
          <w:p w:rsidR="00E11323" w:rsidRPr="00E11323" w:rsidRDefault="00E11323" w:rsidP="00E11323">
            <w:pPr>
              <w:pStyle w:val="Prrafodelista"/>
              <w:numPr>
                <w:ilvl w:val="0"/>
                <w:numId w:val="3"/>
              </w:numPr>
              <w:jc w:val="both"/>
              <w:rPr>
                <w:rFonts w:ascii="Arial" w:hAnsi="Arial" w:cs="Arial"/>
                <w:bCs/>
                <w:sz w:val="20"/>
                <w:szCs w:val="20"/>
              </w:rPr>
            </w:pPr>
            <w:r w:rsidRPr="00E11323">
              <w:rPr>
                <w:rFonts w:ascii="Arial" w:hAnsi="Arial" w:cs="Arial"/>
                <w:bCs/>
                <w:sz w:val="20"/>
                <w:szCs w:val="20"/>
              </w:rPr>
              <w:t>Reconocer el funcionamiento administrativo de una institución educativa.</w:t>
            </w:r>
          </w:p>
          <w:p w:rsidR="00E11323" w:rsidRPr="00E11323" w:rsidRDefault="00E11323" w:rsidP="00E11323">
            <w:pPr>
              <w:pStyle w:val="Prrafodelista"/>
              <w:numPr>
                <w:ilvl w:val="0"/>
                <w:numId w:val="3"/>
              </w:numPr>
              <w:jc w:val="both"/>
              <w:rPr>
                <w:rFonts w:ascii="Arial" w:hAnsi="Arial" w:cs="Arial"/>
                <w:bCs/>
                <w:sz w:val="20"/>
                <w:szCs w:val="20"/>
              </w:rPr>
            </w:pPr>
            <w:r w:rsidRPr="00E11323">
              <w:rPr>
                <w:rFonts w:ascii="Arial" w:hAnsi="Arial" w:cs="Arial"/>
                <w:bCs/>
                <w:sz w:val="20"/>
                <w:szCs w:val="20"/>
              </w:rPr>
              <w:t>Observar la realidad pedagógica en un aula de clases.</w:t>
            </w:r>
          </w:p>
          <w:p w:rsidR="00E11323" w:rsidRPr="00E11323" w:rsidRDefault="00E11323" w:rsidP="00E11323">
            <w:pPr>
              <w:pStyle w:val="Prrafodelista"/>
              <w:numPr>
                <w:ilvl w:val="0"/>
                <w:numId w:val="3"/>
              </w:numPr>
              <w:jc w:val="both"/>
              <w:rPr>
                <w:rFonts w:ascii="Arial" w:hAnsi="Arial" w:cs="Arial"/>
                <w:bCs/>
                <w:sz w:val="20"/>
                <w:szCs w:val="20"/>
              </w:rPr>
            </w:pPr>
            <w:r w:rsidRPr="00E11323">
              <w:rPr>
                <w:rFonts w:ascii="Arial" w:hAnsi="Arial" w:cs="Arial"/>
                <w:bCs/>
                <w:sz w:val="20"/>
                <w:szCs w:val="20"/>
              </w:rPr>
              <w:t>Promover la reflexión en torno a la práctica pedagógica investigativa y algunos factores que la caracterizan.</w:t>
            </w:r>
          </w:p>
          <w:p w:rsidR="00E11323" w:rsidRPr="00A52218" w:rsidRDefault="00E11323" w:rsidP="00A52218">
            <w:pPr>
              <w:pStyle w:val="Prrafodelista"/>
              <w:numPr>
                <w:ilvl w:val="0"/>
                <w:numId w:val="3"/>
              </w:numPr>
              <w:jc w:val="both"/>
              <w:rPr>
                <w:rFonts w:ascii="Arial" w:hAnsi="Arial" w:cs="Arial"/>
                <w:bCs/>
                <w:sz w:val="20"/>
                <w:szCs w:val="20"/>
              </w:rPr>
            </w:pPr>
            <w:r w:rsidRPr="00E11323">
              <w:rPr>
                <w:rFonts w:ascii="Arial" w:hAnsi="Arial" w:cs="Arial"/>
                <w:bCs/>
                <w:sz w:val="20"/>
                <w:szCs w:val="20"/>
              </w:rPr>
              <w:t>Despertar el interés por participar activamente en la búsqueda de soluciones a los problemas que enfrente</w:t>
            </w:r>
            <w:r w:rsidR="00A52218">
              <w:rPr>
                <w:rFonts w:ascii="Arial" w:hAnsi="Arial" w:cs="Arial"/>
                <w:bCs/>
                <w:sz w:val="20"/>
                <w:szCs w:val="20"/>
              </w:rPr>
              <w:t xml:space="preserve"> el estudiante,</w:t>
            </w:r>
            <w:r w:rsidRPr="00E11323">
              <w:rPr>
                <w:rFonts w:ascii="Arial" w:hAnsi="Arial" w:cs="Arial"/>
                <w:bCs/>
                <w:sz w:val="20"/>
                <w:szCs w:val="20"/>
              </w:rPr>
              <w:t xml:space="preserve"> mediante acciones investigativas en el salón de clase.</w:t>
            </w:r>
          </w:p>
          <w:p w:rsidR="00E11323" w:rsidRPr="00E11323" w:rsidRDefault="00E11323" w:rsidP="00E11323">
            <w:pPr>
              <w:pStyle w:val="Prrafodelista"/>
              <w:numPr>
                <w:ilvl w:val="0"/>
                <w:numId w:val="3"/>
              </w:numPr>
              <w:jc w:val="both"/>
              <w:rPr>
                <w:rFonts w:ascii="Arial" w:hAnsi="Arial" w:cs="Arial"/>
                <w:bCs/>
                <w:sz w:val="20"/>
                <w:szCs w:val="20"/>
              </w:rPr>
            </w:pPr>
            <w:r w:rsidRPr="00E11323">
              <w:rPr>
                <w:rFonts w:ascii="Arial" w:hAnsi="Arial" w:cs="Arial"/>
                <w:bCs/>
                <w:sz w:val="20"/>
                <w:szCs w:val="20"/>
              </w:rPr>
              <w:t>Corroborar patrones de interacción (docente-estudiante, docente-docente, estudiante-estudiante, directivos-docentes, directivos-estudiantes).</w:t>
            </w:r>
          </w:p>
          <w:p w:rsidR="004B03AE" w:rsidRPr="00E11323" w:rsidRDefault="00E11323" w:rsidP="00E11323">
            <w:pPr>
              <w:pStyle w:val="Prrafodelista"/>
              <w:numPr>
                <w:ilvl w:val="0"/>
                <w:numId w:val="3"/>
              </w:numPr>
              <w:rPr>
                <w:rFonts w:ascii="Arial" w:hAnsi="Arial" w:cs="Arial"/>
                <w:sz w:val="20"/>
                <w:szCs w:val="20"/>
              </w:rPr>
            </w:pPr>
            <w:r w:rsidRPr="00E11323">
              <w:rPr>
                <w:rFonts w:ascii="Arial" w:hAnsi="Arial" w:cs="Arial"/>
                <w:bCs/>
                <w:sz w:val="20"/>
                <w:szCs w:val="20"/>
              </w:rPr>
              <w:t>Redactar primer borrador de su futura pregunta de investigación y su justificación.</w:t>
            </w:r>
          </w:p>
        </w:tc>
      </w:tr>
    </w:tbl>
    <w:p w:rsidR="004B03AE" w:rsidRPr="002E43C2" w:rsidRDefault="004B03AE" w:rsidP="004B03AE">
      <w:pPr>
        <w:rPr>
          <w:rFonts w:ascii="Arial" w:hAnsi="Arial" w:cs="Arial"/>
          <w:sz w:val="20"/>
          <w:szCs w:val="20"/>
        </w:rPr>
      </w:pPr>
    </w:p>
    <w:tbl>
      <w:tblPr>
        <w:tblW w:w="14460" w:type="dxa"/>
        <w:jc w:val="center"/>
        <w:tblInd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0"/>
      </w:tblGrid>
      <w:tr w:rsidR="004B03AE" w:rsidRPr="002E43C2" w:rsidTr="00C61A3B">
        <w:trPr>
          <w:trHeight w:val="286"/>
          <w:jc w:val="center"/>
        </w:trPr>
        <w:tc>
          <w:tcPr>
            <w:tcW w:w="14460" w:type="dxa"/>
            <w:shd w:val="clear" w:color="auto" w:fill="C6D9F1"/>
          </w:tcPr>
          <w:p w:rsidR="004B03AE" w:rsidRPr="002E43C2" w:rsidRDefault="004B03AE" w:rsidP="004B03AE">
            <w:pPr>
              <w:numPr>
                <w:ilvl w:val="0"/>
                <w:numId w:val="1"/>
              </w:numPr>
              <w:jc w:val="both"/>
              <w:rPr>
                <w:rFonts w:ascii="Arial" w:hAnsi="Arial" w:cs="Arial"/>
                <w:b/>
                <w:sz w:val="20"/>
                <w:szCs w:val="20"/>
              </w:rPr>
            </w:pPr>
            <w:r w:rsidRPr="002E43C2">
              <w:rPr>
                <w:rFonts w:ascii="Arial" w:hAnsi="Arial" w:cs="Arial"/>
                <w:b/>
                <w:sz w:val="20"/>
                <w:szCs w:val="20"/>
              </w:rPr>
              <w:t xml:space="preserve">ARTICULACIÓN DEL CURSO CON: </w:t>
            </w:r>
          </w:p>
          <w:p w:rsidR="004B03AE" w:rsidRPr="002E43C2" w:rsidRDefault="004B03AE" w:rsidP="00C61A3B">
            <w:pPr>
              <w:jc w:val="both"/>
              <w:rPr>
                <w:rFonts w:ascii="Arial" w:hAnsi="Arial" w:cs="Arial"/>
                <w:sz w:val="20"/>
                <w:szCs w:val="20"/>
              </w:rPr>
            </w:pPr>
            <w:r w:rsidRPr="002E43C2">
              <w:rPr>
                <w:rFonts w:ascii="Arial" w:hAnsi="Arial" w:cs="Arial"/>
                <w:sz w:val="20"/>
                <w:szCs w:val="20"/>
              </w:rPr>
              <w:t xml:space="preserve">Las áreas de formación del Departamento, los propósitos del área, demás cursos del semestre y aportes al campo de conocimiento, de acuerdo con el diseño curricular de la Facultad. (Ejes transversales, principios, núcleos problemáticos, etc.)  </w:t>
            </w:r>
          </w:p>
        </w:tc>
      </w:tr>
      <w:tr w:rsidR="004B03AE" w:rsidRPr="002E43C2" w:rsidTr="00C61A3B">
        <w:trPr>
          <w:trHeight w:val="605"/>
          <w:jc w:val="center"/>
        </w:trPr>
        <w:tc>
          <w:tcPr>
            <w:tcW w:w="14460" w:type="dxa"/>
          </w:tcPr>
          <w:p w:rsidR="004B03AE" w:rsidRPr="00CC5854" w:rsidRDefault="00CC5854" w:rsidP="00A52218">
            <w:pPr>
              <w:jc w:val="both"/>
              <w:rPr>
                <w:rFonts w:ascii="Arial" w:hAnsi="Arial" w:cs="Arial"/>
                <w:sz w:val="20"/>
                <w:szCs w:val="20"/>
              </w:rPr>
            </w:pPr>
            <w:r w:rsidRPr="00CC5854">
              <w:rPr>
                <w:rFonts w:ascii="Arial" w:hAnsi="Arial" w:cs="Arial"/>
                <w:sz w:val="20"/>
                <w:szCs w:val="20"/>
              </w:rPr>
              <w:t>La asignatura de Práctica Pedagógica Investigativa I continúa el proceso empezado en la asignatura de Didáctica de las Lenguas Extranjeras. Es el primer paso a la praxis que el estudiante desarrollará en futuros semestres y será</w:t>
            </w:r>
            <w:r w:rsidR="00A52218">
              <w:rPr>
                <w:rFonts w:ascii="Arial" w:hAnsi="Arial" w:cs="Arial"/>
                <w:sz w:val="20"/>
                <w:szCs w:val="20"/>
              </w:rPr>
              <w:t>,</w:t>
            </w:r>
            <w:r w:rsidRPr="00CC5854">
              <w:rPr>
                <w:rFonts w:ascii="Arial" w:hAnsi="Arial" w:cs="Arial"/>
                <w:sz w:val="20"/>
                <w:szCs w:val="20"/>
              </w:rPr>
              <w:t xml:space="preserve"> a la vez</w:t>
            </w:r>
            <w:r w:rsidR="00A52218">
              <w:rPr>
                <w:rFonts w:ascii="Arial" w:hAnsi="Arial" w:cs="Arial"/>
                <w:sz w:val="20"/>
                <w:szCs w:val="20"/>
              </w:rPr>
              <w:t>,</w:t>
            </w:r>
            <w:r w:rsidRPr="00CC5854">
              <w:rPr>
                <w:rFonts w:ascii="Arial" w:hAnsi="Arial" w:cs="Arial"/>
                <w:sz w:val="20"/>
                <w:szCs w:val="20"/>
              </w:rPr>
              <w:t xml:space="preserve"> la oportunidad de observar de primera mano la realidad de la educación en instituciones educativas</w:t>
            </w:r>
            <w:r w:rsidR="00A52218">
              <w:rPr>
                <w:rFonts w:ascii="Arial" w:hAnsi="Arial" w:cs="Arial"/>
                <w:sz w:val="20"/>
                <w:szCs w:val="20"/>
              </w:rPr>
              <w:t>, de donde surgirá el planteamiento de</w:t>
            </w:r>
            <w:r w:rsidRPr="00CC5854">
              <w:rPr>
                <w:rFonts w:ascii="Arial" w:hAnsi="Arial" w:cs="Arial"/>
                <w:sz w:val="20"/>
                <w:szCs w:val="20"/>
              </w:rPr>
              <w:t xml:space="preserve"> un problema de investigación que le sirva para su trabajo de grado.</w:t>
            </w:r>
          </w:p>
        </w:tc>
      </w:tr>
    </w:tbl>
    <w:p w:rsidR="004B03AE" w:rsidRDefault="004B03AE" w:rsidP="004B03AE">
      <w:pPr>
        <w:jc w:val="both"/>
        <w:rPr>
          <w:rFonts w:ascii="Arial" w:hAnsi="Arial" w:cs="Arial"/>
          <w:b/>
          <w:sz w:val="20"/>
          <w:szCs w:val="20"/>
        </w:rPr>
      </w:pPr>
    </w:p>
    <w:tbl>
      <w:tblPr>
        <w:tblW w:w="4918" w:type="pct"/>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6"/>
      </w:tblGrid>
      <w:tr w:rsidR="004B03AE" w:rsidRPr="002E43C2" w:rsidTr="00C61A3B">
        <w:trPr>
          <w:jc w:val="center"/>
        </w:trPr>
        <w:tc>
          <w:tcPr>
            <w:tcW w:w="5000" w:type="pct"/>
            <w:shd w:val="clear" w:color="auto" w:fill="C6D9F1"/>
          </w:tcPr>
          <w:p w:rsidR="004B03AE" w:rsidRPr="002E43C2" w:rsidRDefault="004B03AE" w:rsidP="004B03AE">
            <w:pPr>
              <w:numPr>
                <w:ilvl w:val="0"/>
                <w:numId w:val="1"/>
              </w:numPr>
              <w:jc w:val="both"/>
              <w:rPr>
                <w:rFonts w:ascii="Arial" w:hAnsi="Arial" w:cs="Arial"/>
                <w:b/>
                <w:sz w:val="20"/>
                <w:szCs w:val="20"/>
              </w:rPr>
            </w:pPr>
            <w:r w:rsidRPr="002E43C2">
              <w:rPr>
                <w:rFonts w:ascii="Arial" w:hAnsi="Arial" w:cs="Arial"/>
                <w:b/>
                <w:sz w:val="20"/>
                <w:szCs w:val="20"/>
              </w:rPr>
              <w:t xml:space="preserve">COMPETENCIAS A DESARROLLAR EN EL CURSO: </w:t>
            </w:r>
          </w:p>
          <w:p w:rsidR="004B03AE" w:rsidRPr="002E43C2" w:rsidRDefault="004B03AE" w:rsidP="00C61A3B">
            <w:pPr>
              <w:jc w:val="both"/>
              <w:rPr>
                <w:rFonts w:ascii="Arial" w:eastAsia="Calibri" w:hAnsi="Arial" w:cs="Arial"/>
                <w:b/>
                <w:sz w:val="20"/>
                <w:szCs w:val="20"/>
              </w:rPr>
            </w:pPr>
            <w:r w:rsidRPr="002E43C2">
              <w:rPr>
                <w:rFonts w:ascii="Arial" w:eastAsia="Calibri" w:hAnsi="Arial" w:cs="Arial"/>
                <w:b/>
                <w:sz w:val="20"/>
                <w:szCs w:val="20"/>
              </w:rPr>
              <w:t>Competencia  del área</w:t>
            </w:r>
          </w:p>
          <w:p w:rsidR="004B03AE" w:rsidRPr="002E43C2" w:rsidRDefault="004B03AE" w:rsidP="00C61A3B">
            <w:pPr>
              <w:jc w:val="both"/>
              <w:rPr>
                <w:rFonts w:ascii="Arial" w:eastAsia="Calibri" w:hAnsi="Arial" w:cs="Arial"/>
                <w:sz w:val="20"/>
                <w:szCs w:val="20"/>
              </w:rPr>
            </w:pPr>
            <w:r w:rsidRPr="002E43C2">
              <w:rPr>
                <w:rFonts w:ascii="Arial" w:eastAsia="Calibri" w:hAnsi="Arial" w:cs="Arial"/>
                <w:sz w:val="20"/>
                <w:szCs w:val="20"/>
              </w:rPr>
              <w:lastRenderedPageBreak/>
              <w:t>Para los cursos comunes</w:t>
            </w:r>
            <w:r>
              <w:rPr>
                <w:rFonts w:ascii="Arial" w:eastAsia="Calibri" w:hAnsi="Arial" w:cs="Arial"/>
                <w:sz w:val="20"/>
                <w:szCs w:val="20"/>
              </w:rPr>
              <w:t>,</w:t>
            </w:r>
            <w:r w:rsidRPr="002E43C2">
              <w:rPr>
                <w:rFonts w:ascii="Arial" w:eastAsia="Calibri" w:hAnsi="Arial" w:cs="Arial"/>
                <w:sz w:val="20"/>
                <w:szCs w:val="20"/>
              </w:rPr>
              <w:t xml:space="preserve"> recoge las competencias de cada área del componente general  de la USC</w:t>
            </w:r>
            <w:r>
              <w:rPr>
                <w:rFonts w:ascii="Arial" w:eastAsia="Calibri" w:hAnsi="Arial" w:cs="Arial"/>
                <w:sz w:val="20"/>
                <w:szCs w:val="20"/>
              </w:rPr>
              <w:t>;</w:t>
            </w:r>
            <w:r w:rsidRPr="002E43C2">
              <w:rPr>
                <w:rFonts w:ascii="Arial" w:eastAsia="Calibri" w:hAnsi="Arial" w:cs="Arial"/>
                <w:sz w:val="20"/>
                <w:szCs w:val="20"/>
              </w:rPr>
              <w:t xml:space="preserve"> para los cursos específicos</w:t>
            </w:r>
            <w:r>
              <w:rPr>
                <w:rFonts w:ascii="Arial" w:eastAsia="Calibri" w:hAnsi="Arial" w:cs="Arial"/>
                <w:sz w:val="20"/>
                <w:szCs w:val="20"/>
              </w:rPr>
              <w:t>,</w:t>
            </w:r>
            <w:r w:rsidRPr="002E43C2">
              <w:rPr>
                <w:rFonts w:ascii="Arial" w:eastAsia="Calibri" w:hAnsi="Arial" w:cs="Arial"/>
                <w:sz w:val="20"/>
                <w:szCs w:val="20"/>
              </w:rPr>
              <w:t xml:space="preserve"> recoge la competencia  de los campos y áreas  de formación de los Departamentos de cada Facultad</w:t>
            </w:r>
          </w:p>
        </w:tc>
      </w:tr>
      <w:tr w:rsidR="004B03AE" w:rsidRPr="002E43C2" w:rsidTr="00C61A3B">
        <w:trPr>
          <w:trHeight w:val="864"/>
          <w:jc w:val="center"/>
        </w:trPr>
        <w:tc>
          <w:tcPr>
            <w:tcW w:w="5000" w:type="pct"/>
          </w:tcPr>
          <w:p w:rsidR="00881511" w:rsidRPr="00881511" w:rsidRDefault="00881511" w:rsidP="00881511">
            <w:pPr>
              <w:jc w:val="both"/>
              <w:rPr>
                <w:rFonts w:ascii="Arial" w:hAnsi="Arial" w:cs="Arial"/>
                <w:sz w:val="20"/>
                <w:szCs w:val="20"/>
              </w:rPr>
            </w:pPr>
            <w:r w:rsidRPr="00881511">
              <w:rPr>
                <w:rFonts w:ascii="Arial" w:hAnsi="Arial" w:cs="Arial"/>
                <w:sz w:val="20"/>
                <w:szCs w:val="20"/>
              </w:rPr>
              <w:lastRenderedPageBreak/>
              <w:t>En este curso, el estudiante experimentará la realidad de la enseñanza del inglés en un contexto educativo desde una mirada crítica, empezada en la observación hecha en Didáctica de las Lenguas Extranjeras en 5º semestre, y basado en una herramienta de auto-evaluación publicada por el Ministerio de Educación Nacional (MEN).</w:t>
            </w:r>
          </w:p>
          <w:p w:rsidR="004B03AE" w:rsidRPr="002E43C2" w:rsidRDefault="00881511" w:rsidP="00881511">
            <w:pPr>
              <w:jc w:val="both"/>
              <w:rPr>
                <w:rFonts w:ascii="Arial" w:hAnsi="Arial" w:cs="Arial"/>
                <w:b/>
                <w:sz w:val="20"/>
                <w:szCs w:val="20"/>
              </w:rPr>
            </w:pPr>
            <w:r w:rsidRPr="00881511">
              <w:rPr>
                <w:rFonts w:ascii="Arial" w:hAnsi="Arial" w:cs="Arial"/>
                <w:sz w:val="20"/>
                <w:szCs w:val="20"/>
              </w:rPr>
              <w:t>Será también la oportunidad para reflexionar, como futuro docente, acerca de las prácticas que subyacen en las aulas de las instituciones donde se enseña inglés. En el caso de los estudiantes que ya son docentes, deberán auto-observarse, auto-evaluarse para concienciarse de su propia práctica. Es por esto que el curso desarrolla competencias pedagógicas e investigativas, de observación, sistematización y análisis.</w:t>
            </w:r>
          </w:p>
        </w:tc>
      </w:tr>
    </w:tbl>
    <w:p w:rsidR="004B03AE" w:rsidRPr="002E43C2" w:rsidRDefault="004B03AE" w:rsidP="004B03AE">
      <w:pPr>
        <w:jc w:val="both"/>
        <w:rPr>
          <w:rFonts w:ascii="Arial" w:hAnsi="Arial" w:cs="Arial"/>
          <w:b/>
          <w:sz w:val="20"/>
          <w:szCs w:val="20"/>
        </w:rPr>
      </w:pPr>
    </w:p>
    <w:tbl>
      <w:tblPr>
        <w:tblW w:w="4877" w:type="pct"/>
        <w:jc w:val="center"/>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7"/>
        <w:gridCol w:w="3190"/>
        <w:gridCol w:w="3322"/>
        <w:gridCol w:w="3707"/>
      </w:tblGrid>
      <w:tr w:rsidR="004B03AE" w:rsidRPr="002E43C2" w:rsidTr="00C61A3B">
        <w:trPr>
          <w:jc w:val="center"/>
        </w:trPr>
        <w:tc>
          <w:tcPr>
            <w:tcW w:w="1416" w:type="pct"/>
            <w:shd w:val="clear" w:color="auto" w:fill="C6D9F1"/>
            <w:vAlign w:val="center"/>
          </w:tcPr>
          <w:p w:rsidR="004B03AE" w:rsidRPr="002E43C2" w:rsidRDefault="004B03AE" w:rsidP="00C61A3B">
            <w:pPr>
              <w:jc w:val="center"/>
              <w:rPr>
                <w:rFonts w:ascii="Arial" w:eastAsia="Calibri" w:hAnsi="Arial" w:cs="Arial"/>
                <w:b/>
                <w:sz w:val="20"/>
                <w:szCs w:val="20"/>
              </w:rPr>
            </w:pPr>
            <w:r w:rsidRPr="002E43C2">
              <w:rPr>
                <w:rFonts w:ascii="Arial" w:eastAsia="Calibri" w:hAnsi="Arial" w:cs="Arial"/>
                <w:b/>
                <w:sz w:val="20"/>
                <w:szCs w:val="20"/>
              </w:rPr>
              <w:t>Competencias específicas del curso</w:t>
            </w:r>
          </w:p>
          <w:p w:rsidR="004B03AE" w:rsidRPr="002E43C2" w:rsidRDefault="004B03AE" w:rsidP="00C61A3B">
            <w:pPr>
              <w:jc w:val="center"/>
              <w:rPr>
                <w:rFonts w:ascii="Arial" w:eastAsia="Calibri" w:hAnsi="Arial" w:cs="Arial"/>
                <w:sz w:val="20"/>
                <w:szCs w:val="20"/>
              </w:rPr>
            </w:pPr>
            <w:r w:rsidRPr="002E43C2">
              <w:rPr>
                <w:rFonts w:ascii="Arial" w:eastAsia="Calibri" w:hAnsi="Arial" w:cs="Arial"/>
                <w:sz w:val="20"/>
                <w:szCs w:val="20"/>
              </w:rPr>
              <w:t>El aporte del curso al desarrollo de la formación profesional,  por lo tanto deben ir relacionadas con las del área.(máximo 2 competencias por curso)</w:t>
            </w:r>
          </w:p>
        </w:tc>
        <w:tc>
          <w:tcPr>
            <w:tcW w:w="1119" w:type="pct"/>
            <w:shd w:val="clear" w:color="auto" w:fill="C6D9F1"/>
            <w:vAlign w:val="center"/>
          </w:tcPr>
          <w:p w:rsidR="004B03AE" w:rsidRPr="002E43C2" w:rsidRDefault="004B03AE" w:rsidP="00C61A3B">
            <w:pPr>
              <w:jc w:val="center"/>
              <w:rPr>
                <w:rFonts w:ascii="Arial" w:eastAsia="Calibri" w:hAnsi="Arial" w:cs="Arial"/>
                <w:b/>
                <w:sz w:val="20"/>
                <w:szCs w:val="20"/>
              </w:rPr>
            </w:pPr>
            <w:r w:rsidRPr="002E43C2">
              <w:rPr>
                <w:rFonts w:ascii="Arial" w:eastAsia="Calibri" w:hAnsi="Arial" w:cs="Arial"/>
                <w:b/>
                <w:sz w:val="20"/>
                <w:szCs w:val="20"/>
              </w:rPr>
              <w:t>Aprendizaje esperados</w:t>
            </w:r>
          </w:p>
          <w:p w:rsidR="004B03AE" w:rsidRPr="002E43C2" w:rsidRDefault="004B03AE" w:rsidP="00C61A3B">
            <w:pPr>
              <w:jc w:val="center"/>
              <w:rPr>
                <w:rFonts w:ascii="Arial" w:eastAsia="Calibri" w:hAnsi="Arial" w:cs="Arial"/>
                <w:sz w:val="20"/>
                <w:szCs w:val="20"/>
              </w:rPr>
            </w:pPr>
            <w:r w:rsidRPr="002E43C2">
              <w:rPr>
                <w:rFonts w:ascii="Arial" w:eastAsia="Calibri" w:hAnsi="Arial" w:cs="Arial"/>
                <w:sz w:val="20"/>
                <w:szCs w:val="20"/>
              </w:rPr>
              <w:t>Son las capacidades que el estudiante va desarrollando para alcanzar la competencia</w:t>
            </w:r>
          </w:p>
        </w:tc>
        <w:tc>
          <w:tcPr>
            <w:tcW w:w="1165" w:type="pct"/>
            <w:shd w:val="clear" w:color="auto" w:fill="C6D9F1"/>
            <w:vAlign w:val="center"/>
          </w:tcPr>
          <w:p w:rsidR="004B03AE" w:rsidRPr="002E43C2" w:rsidRDefault="004B03AE" w:rsidP="00C61A3B">
            <w:pPr>
              <w:jc w:val="center"/>
              <w:rPr>
                <w:rFonts w:ascii="Arial" w:eastAsia="Calibri" w:hAnsi="Arial" w:cs="Arial"/>
                <w:b/>
                <w:sz w:val="20"/>
                <w:szCs w:val="20"/>
              </w:rPr>
            </w:pPr>
            <w:r w:rsidRPr="002E43C2">
              <w:rPr>
                <w:rFonts w:ascii="Arial" w:eastAsia="Calibri" w:hAnsi="Arial" w:cs="Arial"/>
                <w:b/>
                <w:sz w:val="20"/>
                <w:szCs w:val="20"/>
              </w:rPr>
              <w:t>Actividades de aprendizaje</w:t>
            </w:r>
          </w:p>
          <w:p w:rsidR="004B03AE" w:rsidRPr="002E43C2" w:rsidRDefault="004B03AE" w:rsidP="00C61A3B">
            <w:pPr>
              <w:jc w:val="center"/>
              <w:rPr>
                <w:rFonts w:ascii="Arial" w:eastAsia="Calibri" w:hAnsi="Arial" w:cs="Arial"/>
                <w:sz w:val="20"/>
                <w:szCs w:val="20"/>
              </w:rPr>
            </w:pPr>
            <w:r>
              <w:rPr>
                <w:rFonts w:ascii="Arial" w:eastAsia="Calibri" w:hAnsi="Arial" w:cs="Arial"/>
                <w:sz w:val="20"/>
                <w:szCs w:val="20"/>
              </w:rPr>
              <w:t>Plantear  qué</w:t>
            </w:r>
            <w:r w:rsidRPr="002E43C2">
              <w:rPr>
                <w:rFonts w:ascii="Arial" w:eastAsia="Calibri" w:hAnsi="Arial" w:cs="Arial"/>
                <w:sz w:val="20"/>
                <w:szCs w:val="20"/>
              </w:rPr>
              <w:t xml:space="preserve"> actividades  va a realizar con el estudiante para alcanzar los aprendizajes</w:t>
            </w:r>
          </w:p>
        </w:tc>
        <w:tc>
          <w:tcPr>
            <w:tcW w:w="1300" w:type="pct"/>
            <w:shd w:val="clear" w:color="auto" w:fill="C6D9F1"/>
            <w:vAlign w:val="center"/>
          </w:tcPr>
          <w:p w:rsidR="004B03AE" w:rsidRPr="002E43C2" w:rsidRDefault="004B03AE" w:rsidP="00C61A3B">
            <w:pPr>
              <w:jc w:val="center"/>
              <w:rPr>
                <w:rFonts w:ascii="Arial" w:eastAsia="Calibri" w:hAnsi="Arial" w:cs="Arial"/>
                <w:b/>
                <w:sz w:val="20"/>
                <w:szCs w:val="20"/>
              </w:rPr>
            </w:pPr>
            <w:r w:rsidRPr="002E43C2">
              <w:rPr>
                <w:rFonts w:ascii="Arial" w:eastAsia="Calibri" w:hAnsi="Arial" w:cs="Arial"/>
                <w:b/>
                <w:sz w:val="20"/>
                <w:szCs w:val="20"/>
              </w:rPr>
              <w:t>Criterios de Evaluación</w:t>
            </w:r>
          </w:p>
          <w:p w:rsidR="004B03AE" w:rsidRPr="002E43C2" w:rsidRDefault="004B03AE" w:rsidP="00C61A3B">
            <w:pPr>
              <w:jc w:val="center"/>
              <w:rPr>
                <w:rFonts w:ascii="Arial" w:eastAsia="Calibri" w:hAnsi="Arial" w:cs="Arial"/>
                <w:b/>
                <w:sz w:val="20"/>
                <w:szCs w:val="20"/>
              </w:rPr>
            </w:pPr>
            <w:r w:rsidRPr="002E43C2">
              <w:rPr>
                <w:rFonts w:ascii="Arial" w:hAnsi="Arial" w:cs="Arial"/>
                <w:sz w:val="20"/>
                <w:szCs w:val="20"/>
              </w:rPr>
              <w:t>Son las pautas fundamentales que se deben tener en cuenta en la valoración de las competencias, ¿Qué se evalúa?, ¿Con qué referente?</w:t>
            </w:r>
          </w:p>
        </w:tc>
      </w:tr>
      <w:tr w:rsidR="004B03AE" w:rsidRPr="002E43C2" w:rsidTr="00C61A3B">
        <w:trPr>
          <w:trHeight w:val="85"/>
          <w:jc w:val="center"/>
        </w:trPr>
        <w:tc>
          <w:tcPr>
            <w:tcW w:w="1416" w:type="pct"/>
            <w:vMerge w:val="restart"/>
            <w:vAlign w:val="center"/>
          </w:tcPr>
          <w:p w:rsidR="00E00F31" w:rsidRPr="00993E29" w:rsidRDefault="00E00F31" w:rsidP="00E00F31">
            <w:pPr>
              <w:rPr>
                <w:rFonts w:ascii="Arial" w:eastAsia="Calibri" w:hAnsi="Arial" w:cs="Arial"/>
                <w:b/>
                <w:sz w:val="20"/>
                <w:szCs w:val="20"/>
              </w:rPr>
            </w:pPr>
            <w:r w:rsidRPr="00993E29">
              <w:rPr>
                <w:rFonts w:ascii="Arial" w:eastAsia="Calibri" w:hAnsi="Arial" w:cs="Arial"/>
                <w:b/>
                <w:sz w:val="20"/>
                <w:szCs w:val="20"/>
              </w:rPr>
              <w:t xml:space="preserve">Cognitiva. </w:t>
            </w:r>
          </w:p>
          <w:p w:rsidR="004B03AE" w:rsidRDefault="00993E29" w:rsidP="00CD5745">
            <w:pPr>
              <w:jc w:val="both"/>
              <w:rPr>
                <w:rFonts w:ascii="Arial" w:eastAsia="Calibri" w:hAnsi="Arial" w:cs="Arial"/>
                <w:sz w:val="20"/>
                <w:szCs w:val="20"/>
              </w:rPr>
            </w:pPr>
            <w:r>
              <w:rPr>
                <w:rFonts w:ascii="Arial" w:eastAsia="Calibri" w:hAnsi="Arial" w:cs="Arial"/>
                <w:sz w:val="20"/>
                <w:szCs w:val="20"/>
              </w:rPr>
              <w:t>Comprende la</w:t>
            </w:r>
            <w:r w:rsidR="00E00F31" w:rsidRPr="00E00F31">
              <w:rPr>
                <w:rFonts w:ascii="Arial" w:eastAsia="Calibri" w:hAnsi="Arial" w:cs="Arial"/>
                <w:sz w:val="20"/>
                <w:szCs w:val="20"/>
              </w:rPr>
              <w:t>s</w:t>
            </w:r>
            <w:r>
              <w:rPr>
                <w:rFonts w:ascii="Arial" w:eastAsia="Calibri" w:hAnsi="Arial" w:cs="Arial"/>
                <w:sz w:val="20"/>
                <w:szCs w:val="20"/>
              </w:rPr>
              <w:t xml:space="preserve"> teorías,</w:t>
            </w:r>
            <w:r w:rsidR="00E00F31" w:rsidRPr="00E00F31">
              <w:rPr>
                <w:rFonts w:ascii="Arial" w:eastAsia="Calibri" w:hAnsi="Arial" w:cs="Arial"/>
                <w:sz w:val="20"/>
                <w:szCs w:val="20"/>
              </w:rPr>
              <w:t xml:space="preserve"> principios, </w:t>
            </w:r>
            <w:r w:rsidR="00CD5745">
              <w:rPr>
                <w:rFonts w:ascii="Arial" w:eastAsia="Calibri" w:hAnsi="Arial" w:cs="Arial"/>
                <w:sz w:val="20"/>
                <w:szCs w:val="20"/>
              </w:rPr>
              <w:t>c</w:t>
            </w:r>
            <w:r w:rsidR="00E00F31" w:rsidRPr="00E00F31">
              <w:rPr>
                <w:rFonts w:ascii="Arial" w:eastAsia="Calibri" w:hAnsi="Arial" w:cs="Arial"/>
                <w:sz w:val="20"/>
                <w:szCs w:val="20"/>
              </w:rPr>
              <w:t>onceptos, y características básicas de</w:t>
            </w:r>
            <w:r>
              <w:rPr>
                <w:rFonts w:ascii="Arial" w:eastAsia="Calibri" w:hAnsi="Arial" w:cs="Arial"/>
                <w:sz w:val="20"/>
                <w:szCs w:val="20"/>
              </w:rPr>
              <w:t xml:space="preserve"> la enseñanza de lenguas extranjeras en el contexto local, regional y nacional.</w:t>
            </w:r>
          </w:p>
          <w:p w:rsidR="00CD5745" w:rsidRDefault="00CD5745" w:rsidP="00993E29">
            <w:pPr>
              <w:rPr>
                <w:rFonts w:ascii="Arial" w:eastAsia="Calibri" w:hAnsi="Arial" w:cs="Arial"/>
                <w:sz w:val="20"/>
                <w:szCs w:val="20"/>
              </w:rPr>
            </w:pPr>
          </w:p>
          <w:p w:rsidR="00CD5745" w:rsidRPr="00CD5745" w:rsidRDefault="00CD5745" w:rsidP="00CD5745">
            <w:pPr>
              <w:rPr>
                <w:rFonts w:ascii="Arial" w:eastAsia="Calibri" w:hAnsi="Arial" w:cs="Arial"/>
                <w:b/>
                <w:sz w:val="20"/>
                <w:szCs w:val="20"/>
                <w:lang w:val="es-AR"/>
              </w:rPr>
            </w:pPr>
            <w:r w:rsidRPr="00CD5745">
              <w:rPr>
                <w:rFonts w:ascii="Arial" w:eastAsia="Calibri" w:hAnsi="Arial" w:cs="Arial"/>
                <w:b/>
                <w:sz w:val="20"/>
                <w:szCs w:val="20"/>
                <w:lang w:val="es-AR"/>
              </w:rPr>
              <w:t xml:space="preserve">Procedimental </w:t>
            </w:r>
          </w:p>
          <w:p w:rsidR="00CD5745" w:rsidRPr="002E43C2" w:rsidRDefault="00CD5745" w:rsidP="00CD5745">
            <w:pPr>
              <w:jc w:val="both"/>
              <w:rPr>
                <w:rFonts w:ascii="Arial" w:eastAsia="Calibri" w:hAnsi="Arial" w:cs="Arial"/>
                <w:sz w:val="20"/>
                <w:szCs w:val="20"/>
                <w:lang w:val="es-AR"/>
              </w:rPr>
            </w:pPr>
            <w:r>
              <w:rPr>
                <w:rFonts w:ascii="Arial" w:eastAsia="Calibri" w:hAnsi="Arial" w:cs="Arial"/>
                <w:sz w:val="20"/>
                <w:szCs w:val="20"/>
                <w:lang w:val="es-AR"/>
              </w:rPr>
              <w:t>Realiza procesos de observación</w:t>
            </w:r>
            <w:r w:rsidRPr="00CD5745">
              <w:rPr>
                <w:rFonts w:ascii="Arial" w:eastAsia="Calibri" w:hAnsi="Arial" w:cs="Arial"/>
                <w:sz w:val="20"/>
                <w:szCs w:val="20"/>
                <w:lang w:val="es-AR"/>
              </w:rPr>
              <w:t>, selecci</w:t>
            </w:r>
            <w:r>
              <w:rPr>
                <w:rFonts w:ascii="Arial" w:eastAsia="Calibri" w:hAnsi="Arial" w:cs="Arial"/>
                <w:sz w:val="20"/>
                <w:szCs w:val="20"/>
                <w:lang w:val="es-AR"/>
              </w:rPr>
              <w:t>ón</w:t>
            </w:r>
            <w:r w:rsidRPr="00CD5745">
              <w:rPr>
                <w:rFonts w:ascii="Arial" w:eastAsia="Calibri" w:hAnsi="Arial" w:cs="Arial"/>
                <w:sz w:val="20"/>
                <w:szCs w:val="20"/>
                <w:lang w:val="es-AR"/>
              </w:rPr>
              <w:t>, organiza</w:t>
            </w:r>
            <w:r>
              <w:rPr>
                <w:rFonts w:ascii="Arial" w:eastAsia="Calibri" w:hAnsi="Arial" w:cs="Arial"/>
                <w:sz w:val="20"/>
                <w:szCs w:val="20"/>
                <w:lang w:val="es-AR"/>
              </w:rPr>
              <w:t>ción</w:t>
            </w:r>
            <w:r w:rsidRPr="00CD5745">
              <w:rPr>
                <w:rFonts w:ascii="Arial" w:eastAsia="Calibri" w:hAnsi="Arial" w:cs="Arial"/>
                <w:sz w:val="20"/>
                <w:szCs w:val="20"/>
                <w:lang w:val="es-AR"/>
              </w:rPr>
              <w:t xml:space="preserve"> y utiliza información significativa </w:t>
            </w:r>
            <w:r w:rsidR="00A52218">
              <w:rPr>
                <w:rFonts w:ascii="Arial" w:eastAsia="Calibri" w:hAnsi="Arial" w:cs="Arial"/>
                <w:sz w:val="20"/>
                <w:szCs w:val="20"/>
                <w:lang w:val="es-AR"/>
              </w:rPr>
              <w:t>acerca de principios, conceptos</w:t>
            </w:r>
            <w:r w:rsidRPr="00CD5745">
              <w:rPr>
                <w:rFonts w:ascii="Arial" w:eastAsia="Calibri" w:hAnsi="Arial" w:cs="Arial"/>
                <w:sz w:val="20"/>
                <w:szCs w:val="20"/>
                <w:lang w:val="es-AR"/>
              </w:rPr>
              <w:t xml:space="preserve"> y </w:t>
            </w:r>
            <w:r>
              <w:rPr>
                <w:rFonts w:ascii="Arial" w:eastAsia="Calibri" w:hAnsi="Arial" w:cs="Arial"/>
                <w:sz w:val="20"/>
                <w:szCs w:val="20"/>
                <w:lang w:val="es-AR"/>
              </w:rPr>
              <w:t xml:space="preserve"> teorías sobre la enseñanza y aprendizaje de lenguas extranjeras</w:t>
            </w:r>
            <w:r w:rsidRPr="00CD5745">
              <w:rPr>
                <w:rFonts w:ascii="Arial" w:eastAsia="Calibri" w:hAnsi="Arial" w:cs="Arial"/>
                <w:sz w:val="20"/>
                <w:szCs w:val="20"/>
                <w:lang w:val="es-AR"/>
              </w:rPr>
              <w:t xml:space="preserve"> para </w:t>
            </w:r>
            <w:r>
              <w:rPr>
                <w:rFonts w:ascii="Arial" w:eastAsia="Calibri" w:hAnsi="Arial" w:cs="Arial"/>
                <w:sz w:val="20"/>
                <w:szCs w:val="20"/>
                <w:lang w:val="es-AR"/>
              </w:rPr>
              <w:t xml:space="preserve">empezar a </w:t>
            </w:r>
            <w:r w:rsidRPr="00CD5745">
              <w:rPr>
                <w:rFonts w:ascii="Arial" w:eastAsia="Calibri" w:hAnsi="Arial" w:cs="Arial"/>
                <w:sz w:val="20"/>
                <w:szCs w:val="20"/>
                <w:lang w:val="es-AR"/>
              </w:rPr>
              <w:t xml:space="preserve">realizar </w:t>
            </w:r>
            <w:r>
              <w:rPr>
                <w:rFonts w:ascii="Arial" w:eastAsia="Calibri" w:hAnsi="Arial" w:cs="Arial"/>
                <w:sz w:val="20"/>
                <w:szCs w:val="20"/>
                <w:lang w:val="es-AR"/>
              </w:rPr>
              <w:t xml:space="preserve">aproximaciones de </w:t>
            </w:r>
            <w:r w:rsidRPr="00CD5745">
              <w:rPr>
                <w:rFonts w:ascii="Arial" w:eastAsia="Calibri" w:hAnsi="Arial" w:cs="Arial"/>
                <w:sz w:val="20"/>
                <w:szCs w:val="20"/>
                <w:lang w:val="es-AR"/>
              </w:rPr>
              <w:t xml:space="preserve">aplicación e </w:t>
            </w:r>
            <w:r>
              <w:rPr>
                <w:rFonts w:ascii="Arial" w:eastAsia="Calibri" w:hAnsi="Arial" w:cs="Arial"/>
                <w:sz w:val="20"/>
                <w:szCs w:val="20"/>
                <w:lang w:val="es-AR"/>
              </w:rPr>
              <w:t>in</w:t>
            </w:r>
            <w:r w:rsidRPr="00CD5745">
              <w:rPr>
                <w:rFonts w:ascii="Arial" w:eastAsia="Calibri" w:hAnsi="Arial" w:cs="Arial"/>
                <w:sz w:val="20"/>
                <w:szCs w:val="20"/>
                <w:lang w:val="es-AR"/>
              </w:rPr>
              <w:t>tervención de la realidad educativa</w:t>
            </w:r>
            <w:r>
              <w:rPr>
                <w:rFonts w:ascii="Arial" w:eastAsia="Calibri" w:hAnsi="Arial" w:cs="Arial"/>
                <w:sz w:val="20"/>
                <w:szCs w:val="20"/>
                <w:lang w:val="es-AR"/>
              </w:rPr>
              <w:t>.</w:t>
            </w:r>
            <w:r w:rsidRPr="00CD5745">
              <w:rPr>
                <w:rFonts w:ascii="Arial" w:eastAsia="Calibri" w:hAnsi="Arial" w:cs="Arial"/>
                <w:sz w:val="20"/>
                <w:szCs w:val="20"/>
                <w:lang w:val="es-AR"/>
              </w:rPr>
              <w:t xml:space="preserve"> </w:t>
            </w:r>
          </w:p>
        </w:tc>
        <w:tc>
          <w:tcPr>
            <w:tcW w:w="1119" w:type="pct"/>
            <w:vMerge w:val="restart"/>
            <w:vAlign w:val="center"/>
          </w:tcPr>
          <w:p w:rsidR="00993E29" w:rsidRPr="00993E29" w:rsidRDefault="00993E29" w:rsidP="00993E29">
            <w:pPr>
              <w:autoSpaceDE w:val="0"/>
              <w:autoSpaceDN w:val="0"/>
              <w:adjustRightInd w:val="0"/>
              <w:rPr>
                <w:rFonts w:ascii="Arial" w:eastAsia="Calibri" w:hAnsi="Arial" w:cs="Arial"/>
                <w:sz w:val="20"/>
                <w:szCs w:val="20"/>
                <w:lang w:eastAsia="en-US"/>
              </w:rPr>
            </w:pPr>
            <w:r w:rsidRPr="00993E29">
              <w:rPr>
                <w:rFonts w:ascii="Arial" w:eastAsia="Calibri" w:hAnsi="Arial" w:cs="Arial"/>
                <w:sz w:val="20"/>
                <w:szCs w:val="20"/>
                <w:lang w:eastAsia="en-US"/>
              </w:rPr>
              <w:t xml:space="preserve">Comprende los conceptos, de </w:t>
            </w:r>
          </w:p>
          <w:p w:rsidR="00993E29" w:rsidRPr="00993E29" w:rsidRDefault="00993E29" w:rsidP="00993E29">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educación, p</w:t>
            </w:r>
            <w:r w:rsidRPr="00993E29">
              <w:rPr>
                <w:rFonts w:ascii="Arial" w:eastAsia="Calibri" w:hAnsi="Arial" w:cs="Arial"/>
                <w:sz w:val="20"/>
                <w:szCs w:val="20"/>
                <w:lang w:eastAsia="en-US"/>
              </w:rPr>
              <w:t xml:space="preserve">edagogía, </w:t>
            </w:r>
            <w:r>
              <w:rPr>
                <w:rFonts w:ascii="Arial" w:eastAsia="Calibri" w:hAnsi="Arial" w:cs="Arial"/>
                <w:sz w:val="20"/>
                <w:szCs w:val="20"/>
                <w:lang w:eastAsia="en-US"/>
              </w:rPr>
              <w:t>e</w:t>
            </w:r>
            <w:r w:rsidRPr="00993E29">
              <w:rPr>
                <w:rFonts w:ascii="Arial" w:eastAsia="Calibri" w:hAnsi="Arial" w:cs="Arial"/>
                <w:sz w:val="20"/>
                <w:szCs w:val="20"/>
                <w:lang w:eastAsia="en-US"/>
              </w:rPr>
              <w:t xml:space="preserve">nseñanza y </w:t>
            </w:r>
            <w:r>
              <w:rPr>
                <w:rFonts w:ascii="Arial" w:eastAsia="Calibri" w:hAnsi="Arial" w:cs="Arial"/>
                <w:sz w:val="20"/>
                <w:szCs w:val="20"/>
                <w:lang w:eastAsia="en-US"/>
              </w:rPr>
              <w:t>a</w:t>
            </w:r>
            <w:r w:rsidRPr="00993E29">
              <w:rPr>
                <w:rFonts w:ascii="Arial" w:eastAsia="Calibri" w:hAnsi="Arial" w:cs="Arial"/>
                <w:sz w:val="20"/>
                <w:szCs w:val="20"/>
                <w:lang w:eastAsia="en-US"/>
              </w:rPr>
              <w:t xml:space="preserve">prendizaje, </w:t>
            </w:r>
          </w:p>
          <w:p w:rsidR="00993E29" w:rsidRPr="00993E29" w:rsidRDefault="00993E29" w:rsidP="00993E29">
            <w:pPr>
              <w:autoSpaceDE w:val="0"/>
              <w:autoSpaceDN w:val="0"/>
              <w:adjustRightInd w:val="0"/>
              <w:rPr>
                <w:rFonts w:ascii="Arial" w:eastAsia="Calibri" w:hAnsi="Arial" w:cs="Arial"/>
                <w:sz w:val="20"/>
                <w:szCs w:val="20"/>
                <w:lang w:eastAsia="en-US"/>
              </w:rPr>
            </w:pPr>
            <w:r w:rsidRPr="00993E29">
              <w:rPr>
                <w:rFonts w:ascii="Arial" w:eastAsia="Calibri" w:hAnsi="Arial" w:cs="Arial"/>
                <w:sz w:val="20"/>
                <w:szCs w:val="20"/>
                <w:lang w:eastAsia="en-US"/>
              </w:rPr>
              <w:t xml:space="preserve">con base en las tendencias </w:t>
            </w:r>
          </w:p>
          <w:p w:rsidR="004B03AE" w:rsidRPr="002E43C2" w:rsidRDefault="00CD5745" w:rsidP="00993E29">
            <w:pPr>
              <w:autoSpaceDE w:val="0"/>
              <w:autoSpaceDN w:val="0"/>
              <w:adjustRightInd w:val="0"/>
              <w:rPr>
                <w:rFonts w:ascii="Arial" w:eastAsia="Calibri" w:hAnsi="Arial" w:cs="Arial"/>
                <w:sz w:val="20"/>
                <w:szCs w:val="20"/>
                <w:lang w:eastAsia="en-US"/>
              </w:rPr>
            </w:pPr>
            <w:r w:rsidRPr="00993E29">
              <w:rPr>
                <w:rFonts w:ascii="Arial" w:eastAsia="Calibri" w:hAnsi="Arial" w:cs="Arial"/>
                <w:sz w:val="20"/>
                <w:szCs w:val="20"/>
                <w:lang w:eastAsia="en-US"/>
              </w:rPr>
              <w:t>Pedagógicas</w:t>
            </w:r>
            <w:r w:rsidR="00993E29" w:rsidRPr="00993E29">
              <w:rPr>
                <w:rFonts w:ascii="Arial" w:eastAsia="Calibri" w:hAnsi="Arial" w:cs="Arial"/>
                <w:sz w:val="20"/>
                <w:szCs w:val="20"/>
                <w:lang w:eastAsia="en-US"/>
              </w:rPr>
              <w:t xml:space="preserve"> modernas.</w:t>
            </w:r>
          </w:p>
        </w:tc>
        <w:tc>
          <w:tcPr>
            <w:tcW w:w="1165" w:type="pct"/>
            <w:vMerge w:val="restart"/>
            <w:vAlign w:val="center"/>
          </w:tcPr>
          <w:p w:rsidR="00CD5745" w:rsidRPr="00CD5745" w:rsidRDefault="00CD5745" w:rsidP="00CD5745">
            <w:pPr>
              <w:pStyle w:val="Prrafodelista"/>
              <w:numPr>
                <w:ilvl w:val="0"/>
                <w:numId w:val="4"/>
              </w:numPr>
              <w:rPr>
                <w:rFonts w:ascii="Arial" w:eastAsia="Calibri" w:hAnsi="Arial" w:cs="Arial"/>
                <w:sz w:val="20"/>
                <w:szCs w:val="20"/>
                <w:lang w:eastAsia="en-US"/>
              </w:rPr>
            </w:pPr>
            <w:r w:rsidRPr="00CD5745">
              <w:rPr>
                <w:rFonts w:ascii="Arial" w:eastAsia="Calibri" w:hAnsi="Arial" w:cs="Arial"/>
                <w:sz w:val="20"/>
                <w:szCs w:val="20"/>
                <w:lang w:eastAsia="en-US"/>
              </w:rPr>
              <w:t>Lecturas</w:t>
            </w:r>
          </w:p>
          <w:p w:rsidR="00CD5745" w:rsidRPr="00CD5745" w:rsidRDefault="00CD5745" w:rsidP="00CD5745">
            <w:pPr>
              <w:pStyle w:val="Prrafodelista"/>
              <w:numPr>
                <w:ilvl w:val="0"/>
                <w:numId w:val="4"/>
              </w:numPr>
              <w:rPr>
                <w:rFonts w:ascii="Arial" w:eastAsia="Calibri" w:hAnsi="Arial" w:cs="Arial"/>
                <w:sz w:val="20"/>
                <w:szCs w:val="20"/>
                <w:lang w:eastAsia="en-US"/>
              </w:rPr>
            </w:pPr>
            <w:r w:rsidRPr="00CD5745">
              <w:rPr>
                <w:rFonts w:ascii="Arial" w:eastAsia="Calibri" w:hAnsi="Arial" w:cs="Arial"/>
                <w:sz w:val="20"/>
                <w:szCs w:val="20"/>
                <w:lang w:eastAsia="en-US"/>
              </w:rPr>
              <w:t>Talleres</w:t>
            </w:r>
          </w:p>
          <w:p w:rsidR="00CD5745" w:rsidRPr="00CD5745" w:rsidRDefault="00CD5745" w:rsidP="00CD5745">
            <w:pPr>
              <w:pStyle w:val="Prrafodelista"/>
              <w:numPr>
                <w:ilvl w:val="0"/>
                <w:numId w:val="4"/>
              </w:numPr>
              <w:rPr>
                <w:rFonts w:ascii="Arial" w:eastAsia="Calibri" w:hAnsi="Arial" w:cs="Arial"/>
                <w:sz w:val="20"/>
                <w:szCs w:val="20"/>
                <w:lang w:eastAsia="en-US"/>
              </w:rPr>
            </w:pPr>
            <w:r>
              <w:rPr>
                <w:rFonts w:ascii="Arial" w:eastAsia="Calibri" w:hAnsi="Arial" w:cs="Arial"/>
                <w:sz w:val="20"/>
                <w:szCs w:val="20"/>
                <w:lang w:eastAsia="en-US"/>
              </w:rPr>
              <w:t>Discusiones</w:t>
            </w:r>
            <w:r w:rsidRPr="00CD5745">
              <w:rPr>
                <w:rFonts w:ascii="Arial" w:eastAsia="Calibri" w:hAnsi="Arial" w:cs="Arial"/>
                <w:sz w:val="20"/>
                <w:szCs w:val="20"/>
                <w:lang w:eastAsia="en-US"/>
              </w:rPr>
              <w:t xml:space="preserve"> sobre las temáticas trabajadas en el aula.</w:t>
            </w:r>
          </w:p>
        </w:tc>
        <w:tc>
          <w:tcPr>
            <w:tcW w:w="1300" w:type="pct"/>
            <w:vAlign w:val="center"/>
          </w:tcPr>
          <w:p w:rsidR="004B03AE" w:rsidRPr="002E43C2" w:rsidRDefault="00CD5745" w:rsidP="00C61A3B">
            <w:pPr>
              <w:rPr>
                <w:rFonts w:ascii="Arial" w:eastAsia="Calibri" w:hAnsi="Arial" w:cs="Arial"/>
                <w:sz w:val="20"/>
                <w:szCs w:val="20"/>
                <w:lang w:eastAsia="en-US"/>
              </w:rPr>
            </w:pPr>
            <w:r>
              <w:rPr>
                <w:rFonts w:ascii="Arial" w:eastAsia="Calibri" w:hAnsi="Arial" w:cs="Arial"/>
                <w:sz w:val="20"/>
                <w:szCs w:val="20"/>
                <w:lang w:eastAsia="en-US"/>
              </w:rPr>
              <w:t>Claridad y coherencia de conceptos y teorías sobre educación y pedagogía.</w:t>
            </w:r>
          </w:p>
        </w:tc>
      </w:tr>
      <w:tr w:rsidR="004B03AE" w:rsidRPr="002E43C2" w:rsidTr="00C61A3B">
        <w:trPr>
          <w:trHeight w:val="212"/>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ign w:val="center"/>
          </w:tcPr>
          <w:p w:rsidR="004B03AE" w:rsidRPr="002E43C2" w:rsidRDefault="004B03AE" w:rsidP="00C61A3B">
            <w:pPr>
              <w:autoSpaceDE w:val="0"/>
              <w:autoSpaceDN w:val="0"/>
              <w:adjustRightInd w:val="0"/>
              <w:rPr>
                <w:rFonts w:ascii="Arial" w:eastAsia="Calibri" w:hAnsi="Arial" w:cs="Arial"/>
                <w:sz w:val="20"/>
                <w:szCs w:val="20"/>
                <w:lang w:eastAsia="en-US"/>
              </w:rPr>
            </w:pPr>
          </w:p>
        </w:tc>
        <w:tc>
          <w:tcPr>
            <w:tcW w:w="1165" w:type="pct"/>
            <w:vMerge/>
            <w:vAlign w:val="center"/>
          </w:tcPr>
          <w:p w:rsidR="004B03AE" w:rsidRPr="002E43C2" w:rsidRDefault="004B03AE" w:rsidP="00C61A3B">
            <w:pPr>
              <w:rPr>
                <w:rFonts w:ascii="Arial" w:eastAsia="Calibri" w:hAnsi="Arial" w:cs="Arial"/>
                <w:sz w:val="20"/>
                <w:szCs w:val="20"/>
                <w:lang w:eastAsia="en-US"/>
              </w:rPr>
            </w:pPr>
          </w:p>
        </w:tc>
        <w:tc>
          <w:tcPr>
            <w:tcW w:w="1300" w:type="pct"/>
            <w:vAlign w:val="center"/>
          </w:tcPr>
          <w:p w:rsidR="004B03AE" w:rsidRPr="002E43C2" w:rsidRDefault="00CD5745" w:rsidP="00C61A3B">
            <w:pPr>
              <w:rPr>
                <w:rFonts w:ascii="Arial" w:eastAsia="Calibri" w:hAnsi="Arial" w:cs="Arial"/>
                <w:sz w:val="20"/>
                <w:szCs w:val="20"/>
                <w:lang w:eastAsia="en-US"/>
              </w:rPr>
            </w:pPr>
            <w:r>
              <w:rPr>
                <w:rFonts w:ascii="Arial" w:eastAsia="Calibri" w:hAnsi="Arial" w:cs="Arial"/>
                <w:sz w:val="20"/>
                <w:szCs w:val="20"/>
                <w:lang w:eastAsia="en-US"/>
              </w:rPr>
              <w:t>Capacidad crítica frente a las propuestas nacionales frente a la enseñanza de lenguas extranjeras.</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ign w:val="center"/>
          </w:tcPr>
          <w:p w:rsidR="004B03AE" w:rsidRPr="002E43C2" w:rsidRDefault="004B03AE" w:rsidP="00C61A3B">
            <w:pPr>
              <w:autoSpaceDE w:val="0"/>
              <w:autoSpaceDN w:val="0"/>
              <w:adjustRightInd w:val="0"/>
              <w:rPr>
                <w:rFonts w:ascii="Arial" w:eastAsia="Calibri" w:hAnsi="Arial" w:cs="Arial"/>
                <w:sz w:val="20"/>
                <w:szCs w:val="20"/>
                <w:lang w:eastAsia="en-US"/>
              </w:rPr>
            </w:pPr>
          </w:p>
        </w:tc>
        <w:tc>
          <w:tcPr>
            <w:tcW w:w="1165" w:type="pct"/>
            <w:vMerge/>
            <w:vAlign w:val="center"/>
          </w:tcPr>
          <w:p w:rsidR="004B03AE" w:rsidRPr="002E43C2" w:rsidRDefault="004B03AE" w:rsidP="00C61A3B">
            <w:pPr>
              <w:rPr>
                <w:rFonts w:ascii="Arial" w:eastAsia="Calibri" w:hAnsi="Arial" w:cs="Arial"/>
                <w:sz w:val="20"/>
                <w:szCs w:val="20"/>
                <w:lang w:eastAsia="en-US"/>
              </w:rPr>
            </w:pPr>
          </w:p>
        </w:tc>
        <w:tc>
          <w:tcPr>
            <w:tcW w:w="1300" w:type="pct"/>
            <w:vAlign w:val="center"/>
          </w:tcPr>
          <w:p w:rsidR="004B03AE" w:rsidRPr="002E43C2" w:rsidRDefault="00CD5745" w:rsidP="00CD5745">
            <w:pPr>
              <w:rPr>
                <w:rFonts w:ascii="Arial" w:eastAsia="Calibri" w:hAnsi="Arial" w:cs="Arial"/>
                <w:sz w:val="20"/>
                <w:szCs w:val="20"/>
                <w:lang w:eastAsia="en-US"/>
              </w:rPr>
            </w:pPr>
            <w:r>
              <w:rPr>
                <w:rFonts w:ascii="Arial" w:eastAsia="Calibri" w:hAnsi="Arial" w:cs="Arial"/>
                <w:sz w:val="20"/>
                <w:szCs w:val="20"/>
                <w:lang w:eastAsia="en-US"/>
              </w:rPr>
              <w:t>Participación en discusiones de temáticas trabajadas en el aula o de textos que leen para preparar la sesión de clase.</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restart"/>
            <w:vAlign w:val="center"/>
          </w:tcPr>
          <w:p w:rsidR="00993E29" w:rsidRPr="00993E29" w:rsidRDefault="00993E29" w:rsidP="00993E29">
            <w:pPr>
              <w:autoSpaceDE w:val="0"/>
              <w:autoSpaceDN w:val="0"/>
              <w:adjustRightInd w:val="0"/>
              <w:rPr>
                <w:rFonts w:ascii="Arial" w:eastAsia="Calibri" w:hAnsi="Arial" w:cs="Arial"/>
                <w:sz w:val="20"/>
                <w:szCs w:val="20"/>
                <w:lang w:eastAsia="en-US"/>
              </w:rPr>
            </w:pPr>
            <w:r>
              <w:t xml:space="preserve"> </w:t>
            </w:r>
            <w:r w:rsidRPr="00993E29">
              <w:rPr>
                <w:rFonts w:ascii="Arial" w:eastAsia="Calibri" w:hAnsi="Arial" w:cs="Arial"/>
                <w:sz w:val="20"/>
                <w:szCs w:val="20"/>
                <w:lang w:eastAsia="en-US"/>
              </w:rPr>
              <w:t xml:space="preserve">Analiza y comprende la </w:t>
            </w:r>
          </w:p>
          <w:p w:rsidR="004B03AE" w:rsidRPr="002E43C2" w:rsidRDefault="00E167DB" w:rsidP="00993E29">
            <w:pPr>
              <w:autoSpaceDE w:val="0"/>
              <w:autoSpaceDN w:val="0"/>
              <w:adjustRightInd w:val="0"/>
              <w:rPr>
                <w:rFonts w:ascii="Arial" w:eastAsia="Calibri" w:hAnsi="Arial" w:cs="Arial"/>
                <w:sz w:val="20"/>
                <w:szCs w:val="20"/>
                <w:lang w:eastAsia="en-US"/>
              </w:rPr>
            </w:pPr>
            <w:r w:rsidRPr="00993E29">
              <w:rPr>
                <w:rFonts w:ascii="Arial" w:eastAsia="Calibri" w:hAnsi="Arial" w:cs="Arial"/>
                <w:sz w:val="20"/>
                <w:szCs w:val="20"/>
                <w:lang w:eastAsia="en-US"/>
              </w:rPr>
              <w:t>Naturaleza</w:t>
            </w:r>
            <w:r w:rsidR="00993E29" w:rsidRPr="00993E29">
              <w:rPr>
                <w:rFonts w:ascii="Arial" w:eastAsia="Calibri" w:hAnsi="Arial" w:cs="Arial"/>
                <w:sz w:val="20"/>
                <w:szCs w:val="20"/>
                <w:lang w:eastAsia="en-US"/>
              </w:rPr>
              <w:t xml:space="preserve"> y el objeto de estudio de </w:t>
            </w:r>
            <w:r w:rsidR="00993E29">
              <w:rPr>
                <w:rFonts w:ascii="Arial" w:eastAsia="Calibri" w:hAnsi="Arial" w:cs="Arial"/>
                <w:sz w:val="20"/>
                <w:szCs w:val="20"/>
                <w:lang w:eastAsia="en-US"/>
              </w:rPr>
              <w:t xml:space="preserve">la práctica pedagógica investigativa </w:t>
            </w:r>
            <w:r w:rsidR="00993E29" w:rsidRPr="00993E29">
              <w:rPr>
                <w:rFonts w:ascii="Arial" w:eastAsia="Calibri" w:hAnsi="Arial" w:cs="Arial"/>
                <w:sz w:val="20"/>
                <w:szCs w:val="20"/>
                <w:lang w:eastAsia="en-US"/>
              </w:rPr>
              <w:t>y la</w:t>
            </w:r>
            <w:r w:rsidR="00993E29">
              <w:rPr>
                <w:rFonts w:ascii="Arial" w:eastAsia="Calibri" w:hAnsi="Arial" w:cs="Arial"/>
                <w:sz w:val="20"/>
                <w:szCs w:val="20"/>
                <w:lang w:eastAsia="en-US"/>
              </w:rPr>
              <w:t xml:space="preserve"> contextualiza en su entorno local educativo inmediato.</w:t>
            </w:r>
            <w:r w:rsidR="00993E29" w:rsidRPr="00993E29">
              <w:rPr>
                <w:rFonts w:ascii="Arial" w:eastAsia="Calibri" w:hAnsi="Arial" w:cs="Arial"/>
                <w:sz w:val="20"/>
                <w:szCs w:val="20"/>
                <w:lang w:eastAsia="en-US"/>
              </w:rPr>
              <w:t xml:space="preserve"> </w:t>
            </w:r>
          </w:p>
        </w:tc>
        <w:tc>
          <w:tcPr>
            <w:tcW w:w="1165" w:type="pct"/>
            <w:vMerge w:val="restart"/>
            <w:vAlign w:val="center"/>
          </w:tcPr>
          <w:p w:rsidR="004B03AE" w:rsidRPr="00E8513C" w:rsidRDefault="00E8513C" w:rsidP="00E8513C">
            <w:pPr>
              <w:pStyle w:val="Prrafodelista"/>
              <w:numPr>
                <w:ilvl w:val="0"/>
                <w:numId w:val="5"/>
              </w:numPr>
              <w:rPr>
                <w:rFonts w:ascii="Arial" w:eastAsia="Calibri" w:hAnsi="Arial" w:cs="Arial"/>
                <w:sz w:val="20"/>
                <w:szCs w:val="20"/>
                <w:lang w:eastAsia="en-US"/>
              </w:rPr>
            </w:pPr>
            <w:r w:rsidRPr="00E8513C">
              <w:rPr>
                <w:rFonts w:ascii="Arial" w:eastAsia="Calibri" w:hAnsi="Arial" w:cs="Arial"/>
                <w:sz w:val="20"/>
                <w:szCs w:val="20"/>
                <w:lang w:eastAsia="en-US"/>
              </w:rPr>
              <w:t>Preparación y realización de clases demostración</w:t>
            </w:r>
          </w:p>
          <w:p w:rsidR="00E8513C" w:rsidRPr="00E8513C" w:rsidRDefault="00E8513C" w:rsidP="00E8513C">
            <w:pPr>
              <w:pStyle w:val="Prrafodelista"/>
              <w:numPr>
                <w:ilvl w:val="0"/>
                <w:numId w:val="5"/>
              </w:numPr>
              <w:rPr>
                <w:rFonts w:ascii="Arial" w:eastAsia="Calibri" w:hAnsi="Arial" w:cs="Arial"/>
                <w:sz w:val="20"/>
                <w:szCs w:val="20"/>
                <w:lang w:eastAsia="en-US"/>
              </w:rPr>
            </w:pPr>
            <w:r w:rsidRPr="00E8513C">
              <w:rPr>
                <w:rFonts w:ascii="Arial" w:eastAsia="Calibri" w:hAnsi="Arial" w:cs="Arial"/>
                <w:sz w:val="20"/>
                <w:szCs w:val="20"/>
                <w:lang w:eastAsia="en-US"/>
              </w:rPr>
              <w:t>Talleres de observación de clase.</w:t>
            </w:r>
          </w:p>
        </w:tc>
        <w:tc>
          <w:tcPr>
            <w:tcW w:w="1300" w:type="pct"/>
            <w:vAlign w:val="center"/>
          </w:tcPr>
          <w:p w:rsidR="00E8513C" w:rsidRPr="00E8513C" w:rsidRDefault="00E8513C" w:rsidP="00E8513C">
            <w:pPr>
              <w:rPr>
                <w:rFonts w:ascii="Arial" w:eastAsia="Calibri" w:hAnsi="Arial" w:cs="Arial"/>
                <w:sz w:val="20"/>
                <w:szCs w:val="20"/>
                <w:lang w:eastAsia="en-US"/>
              </w:rPr>
            </w:pPr>
            <w:r w:rsidRPr="00E8513C">
              <w:rPr>
                <w:rFonts w:ascii="Arial" w:eastAsia="Calibri" w:hAnsi="Arial" w:cs="Arial"/>
                <w:sz w:val="20"/>
                <w:szCs w:val="20"/>
                <w:lang w:eastAsia="en-US"/>
              </w:rPr>
              <w:t xml:space="preserve">Claridad y coherencia </w:t>
            </w:r>
          </w:p>
          <w:p w:rsidR="004B03AE" w:rsidRPr="002E43C2" w:rsidRDefault="00E8513C" w:rsidP="00E8513C">
            <w:pPr>
              <w:rPr>
                <w:rFonts w:ascii="Arial" w:eastAsia="Calibri" w:hAnsi="Arial" w:cs="Arial"/>
                <w:sz w:val="20"/>
                <w:szCs w:val="20"/>
                <w:lang w:eastAsia="en-US"/>
              </w:rPr>
            </w:pPr>
            <w:r w:rsidRPr="00E8513C">
              <w:rPr>
                <w:rFonts w:ascii="Arial" w:eastAsia="Calibri" w:hAnsi="Arial" w:cs="Arial"/>
                <w:sz w:val="20"/>
                <w:szCs w:val="20"/>
                <w:lang w:eastAsia="en-US"/>
              </w:rPr>
              <w:t xml:space="preserve">interpretativa-argumentativa. </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ign w:val="center"/>
          </w:tcPr>
          <w:p w:rsidR="004B03AE" w:rsidRPr="002E43C2" w:rsidRDefault="004B03AE" w:rsidP="00C61A3B">
            <w:pPr>
              <w:autoSpaceDE w:val="0"/>
              <w:autoSpaceDN w:val="0"/>
              <w:adjustRightInd w:val="0"/>
              <w:rPr>
                <w:rFonts w:ascii="Arial" w:eastAsia="Calibri" w:hAnsi="Arial" w:cs="Arial"/>
                <w:sz w:val="20"/>
                <w:szCs w:val="20"/>
                <w:lang w:eastAsia="en-US"/>
              </w:rPr>
            </w:pPr>
          </w:p>
        </w:tc>
        <w:tc>
          <w:tcPr>
            <w:tcW w:w="1165" w:type="pct"/>
            <w:vMerge/>
            <w:vAlign w:val="center"/>
          </w:tcPr>
          <w:p w:rsidR="004B03AE" w:rsidRPr="002E43C2" w:rsidRDefault="004B03AE" w:rsidP="00C61A3B">
            <w:pPr>
              <w:rPr>
                <w:rFonts w:ascii="Arial" w:eastAsia="Calibri" w:hAnsi="Arial" w:cs="Arial"/>
                <w:sz w:val="20"/>
                <w:szCs w:val="20"/>
                <w:lang w:eastAsia="en-US"/>
              </w:rPr>
            </w:pPr>
          </w:p>
        </w:tc>
        <w:tc>
          <w:tcPr>
            <w:tcW w:w="1300" w:type="pct"/>
            <w:vAlign w:val="center"/>
          </w:tcPr>
          <w:p w:rsidR="004B03AE" w:rsidRPr="002E43C2" w:rsidRDefault="00E8513C" w:rsidP="00C61A3B">
            <w:pPr>
              <w:rPr>
                <w:rFonts w:ascii="Arial" w:eastAsia="Calibri" w:hAnsi="Arial" w:cs="Arial"/>
                <w:sz w:val="20"/>
                <w:szCs w:val="20"/>
                <w:lang w:eastAsia="en-US"/>
              </w:rPr>
            </w:pPr>
            <w:r>
              <w:rPr>
                <w:rFonts w:ascii="Arial" w:eastAsia="Calibri" w:hAnsi="Arial" w:cs="Arial"/>
                <w:sz w:val="20"/>
                <w:szCs w:val="20"/>
                <w:lang w:eastAsia="en-US"/>
              </w:rPr>
              <w:t>Preparación de demo clases teniendo en cuenta los parámetros que se trabajan en clase.</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ign w:val="center"/>
          </w:tcPr>
          <w:p w:rsidR="004B03AE" w:rsidRPr="002E43C2" w:rsidRDefault="004B03AE" w:rsidP="00C61A3B">
            <w:pPr>
              <w:autoSpaceDE w:val="0"/>
              <w:autoSpaceDN w:val="0"/>
              <w:adjustRightInd w:val="0"/>
              <w:rPr>
                <w:rFonts w:ascii="Arial" w:eastAsia="Calibri" w:hAnsi="Arial" w:cs="Arial"/>
                <w:sz w:val="20"/>
                <w:szCs w:val="20"/>
                <w:lang w:eastAsia="en-US"/>
              </w:rPr>
            </w:pPr>
          </w:p>
        </w:tc>
        <w:tc>
          <w:tcPr>
            <w:tcW w:w="1165" w:type="pct"/>
            <w:vMerge/>
            <w:vAlign w:val="center"/>
          </w:tcPr>
          <w:p w:rsidR="004B03AE" w:rsidRPr="002E43C2" w:rsidRDefault="004B03AE" w:rsidP="00C61A3B">
            <w:pPr>
              <w:rPr>
                <w:rFonts w:ascii="Arial" w:eastAsia="Calibri" w:hAnsi="Arial" w:cs="Arial"/>
                <w:sz w:val="20"/>
                <w:szCs w:val="20"/>
                <w:lang w:eastAsia="en-US"/>
              </w:rPr>
            </w:pPr>
          </w:p>
        </w:tc>
        <w:tc>
          <w:tcPr>
            <w:tcW w:w="1300" w:type="pct"/>
            <w:vAlign w:val="center"/>
          </w:tcPr>
          <w:p w:rsidR="004B03AE" w:rsidRPr="002E43C2" w:rsidRDefault="00E8513C" w:rsidP="00C61A3B">
            <w:pPr>
              <w:rPr>
                <w:rFonts w:ascii="Arial" w:eastAsia="Calibri" w:hAnsi="Arial" w:cs="Arial"/>
                <w:sz w:val="20"/>
                <w:szCs w:val="20"/>
                <w:lang w:eastAsia="en-US"/>
              </w:rPr>
            </w:pPr>
            <w:r>
              <w:rPr>
                <w:rFonts w:ascii="Arial" w:eastAsia="Calibri" w:hAnsi="Arial" w:cs="Arial"/>
                <w:sz w:val="20"/>
                <w:szCs w:val="20"/>
                <w:lang w:eastAsia="en-US"/>
              </w:rPr>
              <w:t>Desarrollo de competencias observacionales básicas.</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restart"/>
            <w:vAlign w:val="center"/>
          </w:tcPr>
          <w:p w:rsidR="004B03AE" w:rsidRPr="002E43C2" w:rsidRDefault="00993E29" w:rsidP="00993E29">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Caracteriza instituciones educativas de básica primaria y básica secundaria a través de un acercamiento por medio de observaciones periódicas.</w:t>
            </w:r>
          </w:p>
        </w:tc>
        <w:tc>
          <w:tcPr>
            <w:tcW w:w="1165" w:type="pct"/>
            <w:vMerge w:val="restart"/>
            <w:vAlign w:val="center"/>
          </w:tcPr>
          <w:p w:rsidR="004B03AE" w:rsidRPr="00AB697F" w:rsidRDefault="00AB697F" w:rsidP="00AB697F">
            <w:pPr>
              <w:pStyle w:val="Prrafodelista"/>
              <w:numPr>
                <w:ilvl w:val="0"/>
                <w:numId w:val="6"/>
              </w:numPr>
              <w:rPr>
                <w:rFonts w:ascii="Arial" w:eastAsia="Calibri" w:hAnsi="Arial" w:cs="Arial"/>
                <w:sz w:val="20"/>
                <w:szCs w:val="20"/>
                <w:lang w:eastAsia="en-US"/>
              </w:rPr>
            </w:pPr>
            <w:r w:rsidRPr="00AB697F">
              <w:rPr>
                <w:rFonts w:ascii="Arial" w:eastAsia="Calibri" w:hAnsi="Arial" w:cs="Arial"/>
                <w:sz w:val="20"/>
                <w:szCs w:val="20"/>
                <w:lang w:eastAsia="en-US"/>
              </w:rPr>
              <w:t>Proceso de observación en instituciones educativas de la ciudad.</w:t>
            </w:r>
          </w:p>
          <w:p w:rsidR="00AB697F" w:rsidRDefault="00AB697F" w:rsidP="00AB697F">
            <w:pPr>
              <w:pStyle w:val="Prrafodelista"/>
              <w:numPr>
                <w:ilvl w:val="0"/>
                <w:numId w:val="6"/>
              </w:numPr>
              <w:rPr>
                <w:rFonts w:ascii="Arial" w:eastAsia="Calibri" w:hAnsi="Arial" w:cs="Arial"/>
                <w:sz w:val="20"/>
                <w:szCs w:val="20"/>
                <w:lang w:eastAsia="en-US"/>
              </w:rPr>
            </w:pPr>
            <w:r w:rsidRPr="00AB697F">
              <w:rPr>
                <w:rFonts w:ascii="Arial" w:eastAsia="Calibri" w:hAnsi="Arial" w:cs="Arial"/>
                <w:sz w:val="20"/>
                <w:szCs w:val="20"/>
                <w:lang w:eastAsia="en-US"/>
              </w:rPr>
              <w:t>Interpretación y análisis de datos recogidos.</w:t>
            </w:r>
          </w:p>
          <w:p w:rsidR="00AB697F" w:rsidRPr="00AB697F" w:rsidRDefault="00AB697F" w:rsidP="00AB697F">
            <w:pPr>
              <w:pStyle w:val="Prrafodelista"/>
              <w:numPr>
                <w:ilvl w:val="0"/>
                <w:numId w:val="6"/>
              </w:numPr>
              <w:rPr>
                <w:rFonts w:ascii="Arial" w:eastAsia="Calibri" w:hAnsi="Arial" w:cs="Arial"/>
                <w:sz w:val="20"/>
                <w:szCs w:val="20"/>
                <w:lang w:eastAsia="en-US"/>
              </w:rPr>
            </w:pPr>
            <w:r>
              <w:rPr>
                <w:rFonts w:ascii="Arial" w:eastAsia="Calibri" w:hAnsi="Arial" w:cs="Arial"/>
                <w:sz w:val="20"/>
                <w:szCs w:val="20"/>
                <w:lang w:eastAsia="en-US"/>
              </w:rPr>
              <w:t>Presentación de datos recogidos y del análisis realizado.</w:t>
            </w:r>
          </w:p>
        </w:tc>
        <w:tc>
          <w:tcPr>
            <w:tcW w:w="1300" w:type="pct"/>
            <w:vAlign w:val="center"/>
          </w:tcPr>
          <w:p w:rsidR="004B03AE" w:rsidRPr="002E43C2" w:rsidRDefault="00AB697F" w:rsidP="00AB697F">
            <w:pPr>
              <w:rPr>
                <w:rFonts w:ascii="Arial" w:eastAsia="Calibri" w:hAnsi="Arial" w:cs="Arial"/>
                <w:sz w:val="20"/>
                <w:szCs w:val="20"/>
                <w:lang w:eastAsia="en-US"/>
              </w:rPr>
            </w:pPr>
            <w:r>
              <w:rPr>
                <w:rFonts w:ascii="Arial" w:eastAsia="Calibri" w:hAnsi="Arial" w:cs="Arial"/>
                <w:sz w:val="20"/>
                <w:szCs w:val="20"/>
                <w:lang w:eastAsia="en-US"/>
              </w:rPr>
              <w:t>Desarrollo de competencias observacionales en entornos educativos de básica primaria y secundaria.</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ign w:val="center"/>
          </w:tcPr>
          <w:p w:rsidR="004B03AE" w:rsidRPr="002E43C2" w:rsidRDefault="004B03AE" w:rsidP="00C61A3B">
            <w:pPr>
              <w:autoSpaceDE w:val="0"/>
              <w:autoSpaceDN w:val="0"/>
              <w:adjustRightInd w:val="0"/>
              <w:rPr>
                <w:rFonts w:ascii="Arial" w:eastAsia="Calibri" w:hAnsi="Arial" w:cs="Arial"/>
                <w:sz w:val="20"/>
                <w:szCs w:val="20"/>
                <w:lang w:eastAsia="en-US"/>
              </w:rPr>
            </w:pPr>
          </w:p>
        </w:tc>
        <w:tc>
          <w:tcPr>
            <w:tcW w:w="1165" w:type="pct"/>
            <w:vMerge/>
            <w:vAlign w:val="center"/>
          </w:tcPr>
          <w:p w:rsidR="004B03AE" w:rsidRPr="002E43C2" w:rsidRDefault="004B03AE" w:rsidP="00C61A3B">
            <w:pPr>
              <w:rPr>
                <w:rFonts w:ascii="Arial" w:eastAsia="Calibri" w:hAnsi="Arial" w:cs="Arial"/>
                <w:sz w:val="20"/>
                <w:szCs w:val="20"/>
                <w:lang w:eastAsia="en-US"/>
              </w:rPr>
            </w:pPr>
          </w:p>
        </w:tc>
        <w:tc>
          <w:tcPr>
            <w:tcW w:w="1300" w:type="pct"/>
            <w:vAlign w:val="center"/>
          </w:tcPr>
          <w:p w:rsidR="004B03AE" w:rsidRPr="002E43C2" w:rsidRDefault="00AB697F" w:rsidP="00C61A3B">
            <w:pPr>
              <w:rPr>
                <w:rFonts w:ascii="Arial" w:eastAsia="Calibri" w:hAnsi="Arial" w:cs="Arial"/>
                <w:sz w:val="20"/>
                <w:szCs w:val="20"/>
                <w:lang w:eastAsia="en-US"/>
              </w:rPr>
            </w:pPr>
            <w:r>
              <w:rPr>
                <w:rFonts w:ascii="Arial" w:eastAsia="Calibri" w:hAnsi="Arial" w:cs="Arial"/>
                <w:sz w:val="20"/>
                <w:szCs w:val="20"/>
                <w:lang w:eastAsia="en-US"/>
              </w:rPr>
              <w:t>Habilidades críticas constructivas a partir de lo observado en las instituciones educativas.</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ign w:val="center"/>
          </w:tcPr>
          <w:p w:rsidR="004B03AE" w:rsidRPr="002E43C2" w:rsidRDefault="004B03AE" w:rsidP="00C61A3B">
            <w:pPr>
              <w:autoSpaceDE w:val="0"/>
              <w:autoSpaceDN w:val="0"/>
              <w:adjustRightInd w:val="0"/>
              <w:rPr>
                <w:rFonts w:ascii="Arial" w:eastAsia="Calibri" w:hAnsi="Arial" w:cs="Arial"/>
                <w:sz w:val="20"/>
                <w:szCs w:val="20"/>
                <w:lang w:eastAsia="en-US"/>
              </w:rPr>
            </w:pPr>
          </w:p>
        </w:tc>
        <w:tc>
          <w:tcPr>
            <w:tcW w:w="1165" w:type="pct"/>
            <w:vMerge/>
            <w:vAlign w:val="center"/>
          </w:tcPr>
          <w:p w:rsidR="004B03AE" w:rsidRPr="002E43C2" w:rsidRDefault="004B03AE" w:rsidP="00C61A3B">
            <w:pPr>
              <w:rPr>
                <w:rFonts w:ascii="Arial" w:eastAsia="Calibri" w:hAnsi="Arial" w:cs="Arial"/>
                <w:sz w:val="20"/>
                <w:szCs w:val="20"/>
                <w:lang w:eastAsia="en-US"/>
              </w:rPr>
            </w:pPr>
          </w:p>
        </w:tc>
        <w:tc>
          <w:tcPr>
            <w:tcW w:w="1300" w:type="pct"/>
            <w:vAlign w:val="center"/>
          </w:tcPr>
          <w:p w:rsidR="004B03AE" w:rsidRPr="002E43C2" w:rsidRDefault="00AB697F" w:rsidP="00C61A3B">
            <w:pPr>
              <w:rPr>
                <w:rFonts w:ascii="Arial" w:eastAsia="Calibri" w:hAnsi="Arial" w:cs="Arial"/>
                <w:sz w:val="20"/>
                <w:szCs w:val="20"/>
                <w:lang w:eastAsia="en-US"/>
              </w:rPr>
            </w:pPr>
            <w:r>
              <w:rPr>
                <w:rFonts w:ascii="Arial" w:eastAsia="Calibri" w:hAnsi="Arial" w:cs="Arial"/>
                <w:sz w:val="20"/>
                <w:szCs w:val="20"/>
                <w:lang w:eastAsia="en-US"/>
              </w:rPr>
              <w:t>Caracterización de instituciones educativas.</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restart"/>
            <w:vAlign w:val="center"/>
          </w:tcPr>
          <w:p w:rsidR="004B03AE" w:rsidRPr="002E43C2" w:rsidRDefault="00CD5745" w:rsidP="00993E29">
            <w:pPr>
              <w:autoSpaceDE w:val="0"/>
              <w:autoSpaceDN w:val="0"/>
              <w:adjustRightInd w:val="0"/>
              <w:rPr>
                <w:rFonts w:ascii="Arial" w:eastAsia="Calibri" w:hAnsi="Arial" w:cs="Arial"/>
                <w:sz w:val="20"/>
                <w:szCs w:val="20"/>
                <w:highlight w:val="yellow"/>
                <w:lang w:eastAsia="en-US"/>
              </w:rPr>
            </w:pPr>
            <w:r w:rsidRPr="00CD5745">
              <w:rPr>
                <w:rFonts w:ascii="Arial" w:eastAsia="Calibri" w:hAnsi="Arial" w:cs="Arial"/>
                <w:sz w:val="20"/>
                <w:szCs w:val="20"/>
                <w:lang w:eastAsia="en-US"/>
              </w:rPr>
              <w:t>Interpreta</w:t>
            </w:r>
            <w:r>
              <w:rPr>
                <w:rFonts w:ascii="Arial" w:eastAsia="Calibri" w:hAnsi="Arial" w:cs="Arial"/>
                <w:sz w:val="20"/>
                <w:szCs w:val="20"/>
                <w:lang w:eastAsia="en-US"/>
              </w:rPr>
              <w:t xml:space="preserve"> minuciosamente</w:t>
            </w:r>
            <w:r w:rsidRPr="00CD5745">
              <w:rPr>
                <w:rFonts w:ascii="Arial" w:eastAsia="Calibri" w:hAnsi="Arial" w:cs="Arial"/>
                <w:sz w:val="20"/>
                <w:szCs w:val="20"/>
                <w:lang w:eastAsia="en-US"/>
              </w:rPr>
              <w:t xml:space="preserve"> </w:t>
            </w:r>
            <w:r w:rsidRPr="00CD5745">
              <w:rPr>
                <w:rFonts w:ascii="Arial" w:eastAsia="Calibri" w:hAnsi="Arial" w:cs="Arial"/>
                <w:sz w:val="20"/>
                <w:szCs w:val="20"/>
                <w:lang w:eastAsia="en-US"/>
              </w:rPr>
              <w:lastRenderedPageBreak/>
              <w:t xml:space="preserve">información obtenida a través de observaciones a instituciones educativas </w:t>
            </w:r>
            <w:r>
              <w:rPr>
                <w:rFonts w:ascii="Arial" w:eastAsia="Calibri" w:hAnsi="Arial" w:cs="Arial"/>
                <w:sz w:val="20"/>
                <w:szCs w:val="20"/>
                <w:lang w:eastAsia="en-US"/>
              </w:rPr>
              <w:t>y hace críticas constructivas al proceso educativo a partir de las mismas.</w:t>
            </w:r>
          </w:p>
        </w:tc>
        <w:tc>
          <w:tcPr>
            <w:tcW w:w="1165" w:type="pct"/>
            <w:vMerge w:val="restart"/>
            <w:vAlign w:val="center"/>
          </w:tcPr>
          <w:p w:rsidR="004B03AE" w:rsidRDefault="00AB697F" w:rsidP="00AB697F">
            <w:pPr>
              <w:pStyle w:val="Prrafodelista"/>
              <w:numPr>
                <w:ilvl w:val="0"/>
                <w:numId w:val="7"/>
              </w:numPr>
              <w:rPr>
                <w:rFonts w:ascii="Arial" w:eastAsia="Calibri" w:hAnsi="Arial" w:cs="Arial"/>
                <w:sz w:val="20"/>
                <w:szCs w:val="20"/>
                <w:lang w:eastAsia="en-US"/>
              </w:rPr>
            </w:pPr>
            <w:r w:rsidRPr="00AB697F">
              <w:rPr>
                <w:rFonts w:ascii="Arial" w:eastAsia="Calibri" w:hAnsi="Arial" w:cs="Arial"/>
                <w:sz w:val="20"/>
                <w:szCs w:val="20"/>
                <w:lang w:eastAsia="en-US"/>
              </w:rPr>
              <w:lastRenderedPageBreak/>
              <w:t>Presentaci</w:t>
            </w:r>
            <w:r>
              <w:rPr>
                <w:rFonts w:ascii="Arial" w:eastAsia="Calibri" w:hAnsi="Arial" w:cs="Arial"/>
                <w:sz w:val="20"/>
                <w:szCs w:val="20"/>
                <w:lang w:eastAsia="en-US"/>
              </w:rPr>
              <w:t xml:space="preserve">ón de datos </w:t>
            </w:r>
            <w:r>
              <w:rPr>
                <w:rFonts w:ascii="Arial" w:eastAsia="Calibri" w:hAnsi="Arial" w:cs="Arial"/>
                <w:sz w:val="20"/>
                <w:szCs w:val="20"/>
                <w:lang w:eastAsia="en-US"/>
              </w:rPr>
              <w:lastRenderedPageBreak/>
              <w:t>recogidos en las observaciones realizadas.</w:t>
            </w:r>
          </w:p>
          <w:p w:rsidR="00AB697F" w:rsidRDefault="00AB697F" w:rsidP="00AB697F">
            <w:pPr>
              <w:pStyle w:val="Prrafodelista"/>
              <w:numPr>
                <w:ilvl w:val="0"/>
                <w:numId w:val="7"/>
              </w:numPr>
              <w:rPr>
                <w:rFonts w:ascii="Arial" w:eastAsia="Calibri" w:hAnsi="Arial" w:cs="Arial"/>
                <w:sz w:val="20"/>
                <w:szCs w:val="20"/>
                <w:lang w:eastAsia="en-US"/>
              </w:rPr>
            </w:pPr>
            <w:r>
              <w:rPr>
                <w:rFonts w:ascii="Arial" w:eastAsia="Calibri" w:hAnsi="Arial" w:cs="Arial"/>
                <w:sz w:val="20"/>
                <w:szCs w:val="20"/>
                <w:lang w:eastAsia="en-US"/>
              </w:rPr>
              <w:t>Interpretación de datos.</w:t>
            </w:r>
          </w:p>
          <w:p w:rsidR="00AB697F" w:rsidRPr="00AB697F" w:rsidRDefault="00AB697F" w:rsidP="00AB697F">
            <w:pPr>
              <w:pStyle w:val="Prrafodelista"/>
              <w:numPr>
                <w:ilvl w:val="0"/>
                <w:numId w:val="7"/>
              </w:numPr>
              <w:rPr>
                <w:rFonts w:ascii="Arial" w:eastAsia="Calibri" w:hAnsi="Arial" w:cs="Arial"/>
                <w:sz w:val="20"/>
                <w:szCs w:val="20"/>
                <w:lang w:eastAsia="en-US"/>
              </w:rPr>
            </w:pPr>
            <w:r>
              <w:rPr>
                <w:rFonts w:ascii="Arial" w:eastAsia="Calibri" w:hAnsi="Arial" w:cs="Arial"/>
                <w:sz w:val="20"/>
                <w:szCs w:val="20"/>
                <w:lang w:eastAsia="en-US"/>
              </w:rPr>
              <w:t>Propuesta de intervención.</w:t>
            </w:r>
          </w:p>
        </w:tc>
        <w:tc>
          <w:tcPr>
            <w:tcW w:w="1300" w:type="pct"/>
            <w:vAlign w:val="center"/>
          </w:tcPr>
          <w:p w:rsidR="004B03AE" w:rsidRPr="002E43C2" w:rsidRDefault="00AB697F" w:rsidP="00C61A3B">
            <w:pPr>
              <w:rPr>
                <w:rFonts w:ascii="Arial" w:eastAsia="Calibri" w:hAnsi="Arial" w:cs="Arial"/>
                <w:sz w:val="20"/>
                <w:szCs w:val="20"/>
                <w:lang w:eastAsia="en-US"/>
              </w:rPr>
            </w:pPr>
            <w:r>
              <w:rPr>
                <w:rFonts w:ascii="Arial" w:eastAsia="Calibri" w:hAnsi="Arial" w:cs="Arial"/>
                <w:sz w:val="20"/>
                <w:szCs w:val="20"/>
                <w:lang w:eastAsia="en-US"/>
              </w:rPr>
              <w:lastRenderedPageBreak/>
              <w:t xml:space="preserve">Habilidades críticas constructivas a </w:t>
            </w:r>
            <w:r>
              <w:rPr>
                <w:rFonts w:ascii="Arial" w:eastAsia="Calibri" w:hAnsi="Arial" w:cs="Arial"/>
                <w:sz w:val="20"/>
                <w:szCs w:val="20"/>
                <w:lang w:eastAsia="en-US"/>
              </w:rPr>
              <w:lastRenderedPageBreak/>
              <w:t>partir de lo observado en las instituciones educativas.</w:t>
            </w:r>
          </w:p>
        </w:tc>
      </w:tr>
      <w:tr w:rsidR="004B03AE" w:rsidRPr="002E43C2" w:rsidTr="00C61A3B">
        <w:trPr>
          <w:trHeight w:val="85"/>
          <w:jc w:val="center"/>
        </w:trPr>
        <w:tc>
          <w:tcPr>
            <w:tcW w:w="1416" w:type="pct"/>
            <w:vMerge/>
            <w:vAlign w:val="center"/>
          </w:tcPr>
          <w:p w:rsidR="004B03AE" w:rsidRPr="002E43C2" w:rsidRDefault="004B03AE" w:rsidP="00C61A3B">
            <w:pPr>
              <w:rPr>
                <w:rFonts w:ascii="Arial" w:eastAsia="Calibri" w:hAnsi="Arial" w:cs="Arial"/>
                <w:sz w:val="20"/>
                <w:szCs w:val="20"/>
              </w:rPr>
            </w:pPr>
          </w:p>
        </w:tc>
        <w:tc>
          <w:tcPr>
            <w:tcW w:w="1119" w:type="pct"/>
            <w:vMerge/>
            <w:vAlign w:val="center"/>
          </w:tcPr>
          <w:p w:rsidR="004B03AE" w:rsidRPr="002E43C2" w:rsidRDefault="004B03AE" w:rsidP="00C61A3B">
            <w:pPr>
              <w:autoSpaceDE w:val="0"/>
              <w:autoSpaceDN w:val="0"/>
              <w:adjustRightInd w:val="0"/>
              <w:rPr>
                <w:rFonts w:ascii="Arial" w:eastAsia="Calibri" w:hAnsi="Arial" w:cs="Arial"/>
                <w:sz w:val="20"/>
                <w:szCs w:val="20"/>
                <w:highlight w:val="yellow"/>
                <w:lang w:eastAsia="en-US"/>
              </w:rPr>
            </w:pPr>
          </w:p>
        </w:tc>
        <w:tc>
          <w:tcPr>
            <w:tcW w:w="1165" w:type="pct"/>
            <w:vMerge/>
            <w:vAlign w:val="center"/>
          </w:tcPr>
          <w:p w:rsidR="004B03AE" w:rsidRPr="002E43C2" w:rsidRDefault="004B03AE" w:rsidP="00C61A3B">
            <w:pPr>
              <w:rPr>
                <w:rFonts w:ascii="Arial" w:eastAsia="Calibri" w:hAnsi="Arial" w:cs="Arial"/>
                <w:sz w:val="20"/>
                <w:szCs w:val="20"/>
                <w:highlight w:val="yellow"/>
                <w:lang w:eastAsia="en-US"/>
              </w:rPr>
            </w:pPr>
          </w:p>
        </w:tc>
        <w:tc>
          <w:tcPr>
            <w:tcW w:w="1300" w:type="pct"/>
            <w:vAlign w:val="center"/>
          </w:tcPr>
          <w:p w:rsidR="004B03AE" w:rsidRPr="002E43C2" w:rsidRDefault="00AB697F" w:rsidP="00C61A3B">
            <w:pPr>
              <w:rPr>
                <w:rFonts w:ascii="Arial" w:eastAsia="Calibri" w:hAnsi="Arial" w:cs="Arial"/>
                <w:sz w:val="20"/>
                <w:szCs w:val="20"/>
                <w:lang w:eastAsia="en-US"/>
              </w:rPr>
            </w:pPr>
            <w:r>
              <w:rPr>
                <w:rFonts w:ascii="Arial" w:eastAsia="Calibri" w:hAnsi="Arial" w:cs="Arial"/>
                <w:sz w:val="20"/>
                <w:szCs w:val="20"/>
                <w:lang w:eastAsia="en-US"/>
              </w:rPr>
              <w:t>Propuesta inicial de intervención.</w:t>
            </w:r>
          </w:p>
        </w:tc>
      </w:tr>
    </w:tbl>
    <w:p w:rsidR="004B03AE" w:rsidRPr="002E43C2" w:rsidRDefault="004B03AE" w:rsidP="004B03AE">
      <w:pPr>
        <w:rPr>
          <w:rFonts w:ascii="Arial" w:hAnsi="Arial" w:cs="Arial"/>
          <w:sz w:val="20"/>
          <w:szCs w:val="20"/>
        </w:rPr>
      </w:pPr>
    </w:p>
    <w:tbl>
      <w:tblPr>
        <w:tblW w:w="14370" w:type="dxa"/>
        <w:jc w:val="center"/>
        <w:tblInd w:w="-41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370"/>
      </w:tblGrid>
      <w:tr w:rsidR="004B03AE" w:rsidRPr="002E43C2" w:rsidTr="00C61A3B">
        <w:trPr>
          <w:trHeight w:val="247"/>
          <w:jc w:val="center"/>
        </w:trPr>
        <w:tc>
          <w:tcPr>
            <w:tcW w:w="14370" w:type="dxa"/>
            <w:tcBorders>
              <w:top w:val="single" w:sz="4" w:space="0" w:color="auto"/>
              <w:bottom w:val="single" w:sz="6" w:space="0" w:color="000000"/>
            </w:tcBorders>
            <w:shd w:val="clear" w:color="auto" w:fill="C6D9F1"/>
          </w:tcPr>
          <w:p w:rsidR="004B03AE" w:rsidRPr="002E43C2" w:rsidRDefault="004B03AE" w:rsidP="004B03AE">
            <w:pPr>
              <w:numPr>
                <w:ilvl w:val="0"/>
                <w:numId w:val="1"/>
              </w:numPr>
              <w:jc w:val="both"/>
              <w:rPr>
                <w:rFonts w:ascii="Arial" w:hAnsi="Arial" w:cs="Arial"/>
                <w:b/>
                <w:sz w:val="20"/>
                <w:szCs w:val="20"/>
              </w:rPr>
            </w:pPr>
            <w:r w:rsidRPr="002E43C2">
              <w:rPr>
                <w:rFonts w:ascii="Arial" w:hAnsi="Arial" w:cs="Arial"/>
                <w:b/>
                <w:sz w:val="20"/>
                <w:szCs w:val="20"/>
              </w:rPr>
              <w:t>PRERREQUISITOS  DEL CURSO.</w:t>
            </w:r>
          </w:p>
        </w:tc>
      </w:tr>
      <w:tr w:rsidR="004B03AE" w:rsidRPr="002E43C2" w:rsidTr="00C61A3B">
        <w:trPr>
          <w:trHeight w:val="340"/>
          <w:jc w:val="center"/>
        </w:trPr>
        <w:tc>
          <w:tcPr>
            <w:tcW w:w="14370" w:type="dxa"/>
            <w:tcBorders>
              <w:top w:val="single" w:sz="6" w:space="0" w:color="000000"/>
            </w:tcBorders>
            <w:vAlign w:val="center"/>
          </w:tcPr>
          <w:p w:rsidR="004B03AE" w:rsidRPr="002E43C2" w:rsidRDefault="00AB697F" w:rsidP="00C61A3B">
            <w:pPr>
              <w:rPr>
                <w:rFonts w:ascii="Arial" w:hAnsi="Arial" w:cs="Arial"/>
                <w:sz w:val="20"/>
                <w:szCs w:val="20"/>
              </w:rPr>
            </w:pPr>
            <w:r>
              <w:rPr>
                <w:rFonts w:ascii="Arial" w:hAnsi="Arial" w:cs="Arial"/>
                <w:sz w:val="20"/>
                <w:szCs w:val="20"/>
              </w:rPr>
              <w:t>Didáctica de las lenguas extranjeras.</w:t>
            </w:r>
          </w:p>
        </w:tc>
      </w:tr>
    </w:tbl>
    <w:p w:rsidR="004B03AE" w:rsidRPr="002E43C2" w:rsidRDefault="004B03AE" w:rsidP="004B03AE">
      <w:pPr>
        <w:rPr>
          <w:rFonts w:ascii="Arial" w:hAnsi="Arial" w:cs="Arial"/>
          <w:sz w:val="20"/>
          <w:szCs w:val="20"/>
        </w:rPr>
      </w:pPr>
    </w:p>
    <w:tbl>
      <w:tblPr>
        <w:tblW w:w="4912" w:type="pct"/>
        <w:jc w:val="center"/>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4942"/>
        <w:gridCol w:w="4586"/>
      </w:tblGrid>
      <w:tr w:rsidR="004B03AE" w:rsidRPr="002E43C2" w:rsidTr="00C61A3B">
        <w:trPr>
          <w:jc w:val="center"/>
        </w:trPr>
        <w:tc>
          <w:tcPr>
            <w:tcW w:w="5000" w:type="pct"/>
            <w:gridSpan w:val="3"/>
            <w:shd w:val="clear" w:color="auto" w:fill="C6D9F1"/>
          </w:tcPr>
          <w:p w:rsidR="004B03AE" w:rsidRPr="002E43C2" w:rsidRDefault="004B03AE" w:rsidP="004B03AE">
            <w:pPr>
              <w:numPr>
                <w:ilvl w:val="0"/>
                <w:numId w:val="1"/>
              </w:numPr>
              <w:rPr>
                <w:rFonts w:ascii="Arial" w:eastAsia="Calibri" w:hAnsi="Arial" w:cs="Arial"/>
                <w:sz w:val="20"/>
                <w:szCs w:val="20"/>
              </w:rPr>
            </w:pPr>
            <w:r w:rsidRPr="002E43C2">
              <w:rPr>
                <w:rFonts w:ascii="Arial" w:hAnsi="Arial" w:cs="Arial"/>
                <w:b/>
                <w:sz w:val="20"/>
                <w:szCs w:val="20"/>
              </w:rPr>
              <w:t>SABERES</w:t>
            </w:r>
          </w:p>
        </w:tc>
      </w:tr>
      <w:tr w:rsidR="004B03AE" w:rsidRPr="002E43C2" w:rsidTr="00C61A3B">
        <w:trPr>
          <w:jc w:val="center"/>
        </w:trPr>
        <w:tc>
          <w:tcPr>
            <w:tcW w:w="1682" w:type="pct"/>
            <w:shd w:val="clear" w:color="auto" w:fill="C6D9F1"/>
          </w:tcPr>
          <w:p w:rsidR="004B03AE" w:rsidRPr="002E43C2" w:rsidRDefault="004B03AE" w:rsidP="00C61A3B">
            <w:pPr>
              <w:jc w:val="center"/>
              <w:rPr>
                <w:rFonts w:ascii="Arial" w:eastAsia="Calibri" w:hAnsi="Arial" w:cs="Arial"/>
                <w:sz w:val="20"/>
                <w:szCs w:val="20"/>
              </w:rPr>
            </w:pPr>
            <w:r w:rsidRPr="002E43C2">
              <w:rPr>
                <w:rFonts w:ascii="Arial" w:eastAsia="Calibri" w:hAnsi="Arial" w:cs="Arial"/>
                <w:sz w:val="20"/>
                <w:szCs w:val="20"/>
              </w:rPr>
              <w:t>Conceptuales</w:t>
            </w:r>
          </w:p>
        </w:tc>
        <w:tc>
          <w:tcPr>
            <w:tcW w:w="1721" w:type="pct"/>
            <w:shd w:val="clear" w:color="auto" w:fill="C6D9F1"/>
          </w:tcPr>
          <w:p w:rsidR="004B03AE" w:rsidRPr="002E43C2" w:rsidRDefault="004B03AE" w:rsidP="00C61A3B">
            <w:pPr>
              <w:jc w:val="center"/>
              <w:rPr>
                <w:rFonts w:ascii="Arial" w:eastAsia="Calibri" w:hAnsi="Arial" w:cs="Arial"/>
                <w:sz w:val="20"/>
                <w:szCs w:val="20"/>
              </w:rPr>
            </w:pPr>
            <w:r w:rsidRPr="002E43C2">
              <w:rPr>
                <w:rFonts w:ascii="Arial" w:eastAsia="Calibri" w:hAnsi="Arial" w:cs="Arial"/>
                <w:sz w:val="20"/>
                <w:szCs w:val="20"/>
              </w:rPr>
              <w:t>Procedimentales</w:t>
            </w:r>
          </w:p>
        </w:tc>
        <w:tc>
          <w:tcPr>
            <w:tcW w:w="1597" w:type="pct"/>
            <w:shd w:val="clear" w:color="auto" w:fill="C6D9F1"/>
          </w:tcPr>
          <w:p w:rsidR="004B03AE" w:rsidRPr="002E43C2" w:rsidRDefault="004B03AE" w:rsidP="00C61A3B">
            <w:pPr>
              <w:jc w:val="center"/>
              <w:rPr>
                <w:rFonts w:ascii="Arial" w:eastAsia="Calibri" w:hAnsi="Arial" w:cs="Arial"/>
                <w:sz w:val="20"/>
                <w:szCs w:val="20"/>
              </w:rPr>
            </w:pPr>
            <w:r w:rsidRPr="002E43C2">
              <w:rPr>
                <w:rFonts w:ascii="Arial" w:eastAsia="Calibri" w:hAnsi="Arial" w:cs="Arial"/>
                <w:sz w:val="20"/>
                <w:szCs w:val="20"/>
              </w:rPr>
              <w:t>Actitudinales</w:t>
            </w:r>
          </w:p>
        </w:tc>
      </w:tr>
      <w:tr w:rsidR="004B03AE" w:rsidRPr="002E43C2" w:rsidTr="00C61A3B">
        <w:trPr>
          <w:trHeight w:val="488"/>
          <w:jc w:val="center"/>
        </w:trPr>
        <w:tc>
          <w:tcPr>
            <w:tcW w:w="1682" w:type="pct"/>
            <w:vAlign w:val="center"/>
          </w:tcPr>
          <w:p w:rsidR="004B03AE" w:rsidRPr="006A47D4" w:rsidRDefault="006A47D4" w:rsidP="00C61A3B">
            <w:pPr>
              <w:rPr>
                <w:rFonts w:ascii="Arial" w:eastAsia="Calibri" w:hAnsi="Arial" w:cs="Arial"/>
                <w:sz w:val="20"/>
                <w:szCs w:val="20"/>
              </w:rPr>
            </w:pPr>
            <w:r w:rsidRPr="006A47D4">
              <w:rPr>
                <w:rFonts w:ascii="Arial" w:eastAsia="Calibri" w:hAnsi="Arial" w:cs="Arial"/>
                <w:sz w:val="20"/>
                <w:szCs w:val="20"/>
              </w:rPr>
              <w:t>Fundamentación teórico-conceptual de la enseñanza de lenguas extranjeras en Colombia</w:t>
            </w:r>
            <w:r>
              <w:rPr>
                <w:rFonts w:ascii="Arial" w:eastAsia="Calibri" w:hAnsi="Arial" w:cs="Arial"/>
                <w:sz w:val="20"/>
                <w:szCs w:val="20"/>
              </w:rPr>
              <w:t>.</w:t>
            </w:r>
          </w:p>
        </w:tc>
        <w:tc>
          <w:tcPr>
            <w:tcW w:w="1721" w:type="pct"/>
            <w:vAlign w:val="center"/>
          </w:tcPr>
          <w:p w:rsidR="004B03AE" w:rsidRPr="006A47D4" w:rsidRDefault="006A47D4" w:rsidP="006A47D4">
            <w:pPr>
              <w:rPr>
                <w:rFonts w:ascii="Arial" w:eastAsia="Calibri" w:hAnsi="Arial" w:cs="Arial"/>
                <w:sz w:val="20"/>
                <w:szCs w:val="20"/>
              </w:rPr>
            </w:pPr>
            <w:r w:rsidRPr="006A47D4">
              <w:rPr>
                <w:rFonts w:ascii="Arial" w:eastAsia="Calibri" w:hAnsi="Arial" w:cs="Arial"/>
                <w:sz w:val="20"/>
                <w:szCs w:val="20"/>
              </w:rPr>
              <w:t>Observación de entornos educativos del contexto local y análisis de datos.</w:t>
            </w:r>
          </w:p>
        </w:tc>
        <w:tc>
          <w:tcPr>
            <w:tcW w:w="1597" w:type="pct"/>
            <w:vAlign w:val="center"/>
          </w:tcPr>
          <w:p w:rsidR="004B03AE" w:rsidRPr="006A47D4" w:rsidRDefault="006A47D4" w:rsidP="006A47D4">
            <w:pPr>
              <w:rPr>
                <w:rFonts w:ascii="Arial" w:eastAsia="Calibri" w:hAnsi="Arial" w:cs="Arial"/>
                <w:sz w:val="20"/>
                <w:szCs w:val="20"/>
              </w:rPr>
            </w:pPr>
            <w:r w:rsidRPr="006A47D4">
              <w:rPr>
                <w:rFonts w:ascii="Arial" w:eastAsia="Calibri" w:hAnsi="Arial" w:cs="Arial"/>
                <w:sz w:val="20"/>
                <w:szCs w:val="20"/>
              </w:rPr>
              <w:t xml:space="preserve">Perspectiva integradora del </w:t>
            </w:r>
            <w:r>
              <w:rPr>
                <w:rFonts w:ascii="Arial" w:eastAsia="Calibri" w:hAnsi="Arial" w:cs="Arial"/>
                <w:sz w:val="20"/>
                <w:szCs w:val="20"/>
              </w:rPr>
              <w:t xml:space="preserve"> </w:t>
            </w:r>
            <w:r w:rsidRPr="006A47D4">
              <w:rPr>
                <w:rFonts w:ascii="Arial" w:eastAsia="Calibri" w:hAnsi="Arial" w:cs="Arial"/>
                <w:sz w:val="20"/>
                <w:szCs w:val="20"/>
              </w:rPr>
              <w:t xml:space="preserve">proceso de enseñanza aprendizaje y su contextualización. </w:t>
            </w:r>
          </w:p>
        </w:tc>
      </w:tr>
    </w:tbl>
    <w:p w:rsidR="004B03AE" w:rsidRPr="002E43C2" w:rsidRDefault="004B03AE" w:rsidP="004B03AE">
      <w:pPr>
        <w:jc w:val="both"/>
        <w:rPr>
          <w:rFonts w:ascii="Arial" w:hAnsi="Arial" w:cs="Arial"/>
          <w:b/>
          <w:sz w:val="20"/>
          <w:szCs w:val="20"/>
        </w:rPr>
      </w:pPr>
    </w:p>
    <w:tbl>
      <w:tblPr>
        <w:tblW w:w="14396" w:type="dxa"/>
        <w:jc w:val="center"/>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4819"/>
        <w:gridCol w:w="1372"/>
        <w:gridCol w:w="1595"/>
        <w:gridCol w:w="2845"/>
        <w:gridCol w:w="2706"/>
      </w:tblGrid>
      <w:tr w:rsidR="004B03AE" w:rsidRPr="002E43C2" w:rsidTr="00C61A3B">
        <w:trPr>
          <w:trHeight w:val="85"/>
          <w:jc w:val="center"/>
        </w:trPr>
        <w:tc>
          <w:tcPr>
            <w:tcW w:w="14396" w:type="dxa"/>
            <w:gridSpan w:val="6"/>
            <w:tcBorders>
              <w:bottom w:val="single" w:sz="4" w:space="0" w:color="auto"/>
            </w:tcBorders>
            <w:shd w:val="clear" w:color="auto" w:fill="C6D9F1"/>
          </w:tcPr>
          <w:p w:rsidR="004B03AE" w:rsidRPr="002E43C2" w:rsidRDefault="004B03AE" w:rsidP="00C61A3B">
            <w:pPr>
              <w:jc w:val="both"/>
              <w:rPr>
                <w:rFonts w:ascii="Arial" w:hAnsi="Arial" w:cs="Arial"/>
                <w:sz w:val="20"/>
                <w:szCs w:val="20"/>
              </w:rPr>
            </w:pPr>
            <w:r>
              <w:rPr>
                <w:rFonts w:ascii="Arial" w:hAnsi="Arial" w:cs="Arial"/>
                <w:b/>
                <w:sz w:val="20"/>
                <w:szCs w:val="20"/>
              </w:rPr>
              <w:t>9</w:t>
            </w:r>
            <w:r w:rsidRPr="002E43C2">
              <w:rPr>
                <w:rFonts w:ascii="Arial" w:hAnsi="Arial" w:cs="Arial"/>
                <w:b/>
                <w:sz w:val="20"/>
                <w:szCs w:val="20"/>
              </w:rPr>
              <w:t>.1. DESARROLLO DE SABERES</w:t>
            </w:r>
          </w:p>
        </w:tc>
      </w:tr>
      <w:tr w:rsidR="004B03AE" w:rsidRPr="002E43C2" w:rsidTr="00C61A3B">
        <w:trPr>
          <w:trHeight w:val="167"/>
          <w:jc w:val="center"/>
        </w:trPr>
        <w:tc>
          <w:tcPr>
            <w:tcW w:w="14396" w:type="dxa"/>
            <w:gridSpan w:val="6"/>
            <w:tcBorders>
              <w:bottom w:val="single" w:sz="4" w:space="0" w:color="auto"/>
            </w:tcBorders>
            <w:shd w:val="clear" w:color="auto" w:fill="C6D9F1"/>
          </w:tcPr>
          <w:p w:rsidR="004B03AE" w:rsidRPr="002E43C2" w:rsidRDefault="004B03AE" w:rsidP="00C61A3B">
            <w:pPr>
              <w:jc w:val="both"/>
              <w:rPr>
                <w:rFonts w:ascii="Arial" w:hAnsi="Arial" w:cs="Arial"/>
                <w:b/>
                <w:sz w:val="20"/>
                <w:szCs w:val="20"/>
              </w:rPr>
            </w:pPr>
            <w:r w:rsidRPr="002E43C2">
              <w:rPr>
                <w:rFonts w:ascii="Arial" w:hAnsi="Arial" w:cs="Arial"/>
                <w:b/>
                <w:sz w:val="20"/>
                <w:szCs w:val="20"/>
              </w:rPr>
              <w:t xml:space="preserve">UNIDAD 1 </w:t>
            </w:r>
            <w:r w:rsidR="00925720">
              <w:rPr>
                <w:rFonts w:ascii="Arial" w:hAnsi="Arial" w:cs="Arial"/>
                <w:b/>
                <w:sz w:val="20"/>
                <w:szCs w:val="20"/>
              </w:rPr>
              <w:t xml:space="preserve"> </w:t>
            </w:r>
          </w:p>
        </w:tc>
      </w:tr>
      <w:tr w:rsidR="004B03AE" w:rsidRPr="002E43C2" w:rsidTr="00C61A3B">
        <w:trPr>
          <w:trHeight w:val="571"/>
          <w:jc w:val="center"/>
        </w:trPr>
        <w:tc>
          <w:tcPr>
            <w:tcW w:w="14396" w:type="dxa"/>
            <w:gridSpan w:val="6"/>
            <w:tcBorders>
              <w:bottom w:val="single" w:sz="4" w:space="0" w:color="auto"/>
            </w:tcBorders>
            <w:shd w:val="clear" w:color="auto" w:fill="auto"/>
          </w:tcPr>
          <w:p w:rsidR="004B03AE" w:rsidRPr="002E43C2" w:rsidRDefault="00925720" w:rsidP="00C61A3B">
            <w:pPr>
              <w:tabs>
                <w:tab w:val="left" w:pos="1425"/>
              </w:tabs>
              <w:rPr>
                <w:rFonts w:ascii="Arial" w:hAnsi="Arial" w:cs="Arial"/>
                <w:b/>
                <w:sz w:val="20"/>
                <w:szCs w:val="20"/>
              </w:rPr>
            </w:pPr>
            <w:r>
              <w:rPr>
                <w:rFonts w:ascii="Arial" w:hAnsi="Arial" w:cs="Arial"/>
                <w:sz w:val="20"/>
                <w:szCs w:val="20"/>
              </w:rPr>
              <w:t>Fundamentación teórico-conceptual de la enseñanza de lenguas extranjeras en Colombia y de modelos de observación.</w:t>
            </w:r>
          </w:p>
        </w:tc>
      </w:tr>
      <w:tr w:rsidR="004B03AE" w:rsidRPr="002E43C2" w:rsidTr="00C61A3B">
        <w:trPr>
          <w:trHeight w:val="259"/>
          <w:jc w:val="center"/>
        </w:trPr>
        <w:tc>
          <w:tcPr>
            <w:tcW w:w="14396" w:type="dxa"/>
            <w:gridSpan w:val="6"/>
            <w:shd w:val="clear" w:color="auto" w:fill="C6D9F1"/>
          </w:tcPr>
          <w:p w:rsidR="004B03AE" w:rsidRPr="002E43C2" w:rsidRDefault="004B03AE" w:rsidP="00C61A3B">
            <w:pPr>
              <w:rPr>
                <w:rFonts w:ascii="Arial" w:hAnsi="Arial" w:cs="Arial"/>
                <w:b/>
                <w:sz w:val="20"/>
                <w:szCs w:val="20"/>
              </w:rPr>
            </w:pPr>
            <w:r w:rsidRPr="002E43C2">
              <w:rPr>
                <w:rFonts w:ascii="Arial" w:hAnsi="Arial" w:cs="Arial"/>
                <w:b/>
                <w:sz w:val="20"/>
                <w:szCs w:val="20"/>
              </w:rPr>
              <w:t>CRONOGRAMA DE LA UNIDAD</w:t>
            </w:r>
          </w:p>
        </w:tc>
      </w:tr>
      <w:tr w:rsidR="004B03AE" w:rsidRPr="002E43C2" w:rsidTr="00C61A3B">
        <w:trPr>
          <w:trHeight w:val="230"/>
          <w:jc w:val="center"/>
        </w:trPr>
        <w:tc>
          <w:tcPr>
            <w:tcW w:w="1059" w:type="dxa"/>
            <w:vMerge w:val="restart"/>
            <w:shd w:val="clear" w:color="auto" w:fill="auto"/>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Sesión</w:t>
            </w:r>
          </w:p>
        </w:tc>
        <w:tc>
          <w:tcPr>
            <w:tcW w:w="4819" w:type="dxa"/>
            <w:vMerge w:val="restart"/>
            <w:shd w:val="clear" w:color="auto" w:fill="auto"/>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Contenidos</w:t>
            </w:r>
          </w:p>
        </w:tc>
        <w:tc>
          <w:tcPr>
            <w:tcW w:w="2967" w:type="dxa"/>
            <w:gridSpan w:val="2"/>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Metodología</w:t>
            </w:r>
          </w:p>
        </w:tc>
        <w:tc>
          <w:tcPr>
            <w:tcW w:w="5551" w:type="dxa"/>
            <w:gridSpan w:val="2"/>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Evaluación</w:t>
            </w:r>
          </w:p>
        </w:tc>
      </w:tr>
      <w:tr w:rsidR="004B03AE" w:rsidRPr="002E43C2" w:rsidTr="00C61A3B">
        <w:trPr>
          <w:trHeight w:val="140"/>
          <w:jc w:val="center"/>
        </w:trPr>
        <w:tc>
          <w:tcPr>
            <w:tcW w:w="1059" w:type="dxa"/>
            <w:vMerge/>
            <w:tcBorders>
              <w:bottom w:val="single" w:sz="4" w:space="0" w:color="auto"/>
            </w:tcBorders>
            <w:shd w:val="clear" w:color="auto" w:fill="auto"/>
            <w:vAlign w:val="center"/>
          </w:tcPr>
          <w:p w:rsidR="004B03AE" w:rsidRPr="002E43C2" w:rsidRDefault="004B03AE" w:rsidP="00C61A3B">
            <w:pPr>
              <w:rPr>
                <w:rFonts w:ascii="Arial" w:hAnsi="Arial" w:cs="Arial"/>
                <w:sz w:val="20"/>
                <w:szCs w:val="20"/>
              </w:rPr>
            </w:pPr>
          </w:p>
        </w:tc>
        <w:tc>
          <w:tcPr>
            <w:tcW w:w="4819" w:type="dxa"/>
            <w:vMerge/>
            <w:tcBorders>
              <w:bottom w:val="single" w:sz="4" w:space="0" w:color="auto"/>
            </w:tcBorders>
            <w:shd w:val="clear" w:color="auto" w:fill="auto"/>
            <w:vAlign w:val="center"/>
          </w:tcPr>
          <w:p w:rsidR="004B03AE" w:rsidRPr="002E43C2" w:rsidRDefault="004B03AE" w:rsidP="00C61A3B">
            <w:pPr>
              <w:rPr>
                <w:rFonts w:ascii="Arial" w:hAnsi="Arial" w:cs="Arial"/>
                <w:sz w:val="20"/>
                <w:szCs w:val="20"/>
              </w:rPr>
            </w:pPr>
          </w:p>
        </w:tc>
        <w:tc>
          <w:tcPr>
            <w:tcW w:w="1372" w:type="dxa"/>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Actividades presenciales</w:t>
            </w:r>
          </w:p>
        </w:tc>
        <w:tc>
          <w:tcPr>
            <w:tcW w:w="1595" w:type="dxa"/>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Actividades independientes</w:t>
            </w:r>
          </w:p>
        </w:tc>
        <w:tc>
          <w:tcPr>
            <w:tcW w:w="2845" w:type="dxa"/>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Indicadores de desempeño</w:t>
            </w:r>
          </w:p>
        </w:tc>
        <w:tc>
          <w:tcPr>
            <w:tcW w:w="2706" w:type="dxa"/>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Instrumento de Evaluación</w:t>
            </w:r>
          </w:p>
        </w:tc>
      </w:tr>
      <w:tr w:rsidR="004B03AE" w:rsidRPr="003E7C75" w:rsidTr="00C61A3B">
        <w:trPr>
          <w:trHeight w:val="140"/>
          <w:jc w:val="center"/>
        </w:trPr>
        <w:tc>
          <w:tcPr>
            <w:tcW w:w="1059" w:type="dxa"/>
            <w:tcBorders>
              <w:bottom w:val="single" w:sz="4" w:space="0" w:color="auto"/>
            </w:tcBorders>
            <w:shd w:val="clear" w:color="auto" w:fill="auto"/>
          </w:tcPr>
          <w:p w:rsidR="004B03AE" w:rsidRPr="002E43C2" w:rsidRDefault="00925720" w:rsidP="00C61A3B">
            <w:pPr>
              <w:rPr>
                <w:rFonts w:ascii="Arial" w:hAnsi="Arial" w:cs="Arial"/>
                <w:sz w:val="20"/>
                <w:szCs w:val="20"/>
              </w:rPr>
            </w:pPr>
            <w:r>
              <w:rPr>
                <w:rFonts w:ascii="Arial" w:hAnsi="Arial" w:cs="Arial"/>
                <w:sz w:val="20"/>
                <w:szCs w:val="20"/>
              </w:rPr>
              <w:t>1,2,3,4,5</w:t>
            </w:r>
            <w:r w:rsidR="00364B0E">
              <w:rPr>
                <w:rFonts w:ascii="Arial" w:hAnsi="Arial" w:cs="Arial"/>
                <w:sz w:val="20"/>
                <w:szCs w:val="20"/>
              </w:rPr>
              <w:t xml:space="preserve"> y 6</w:t>
            </w:r>
          </w:p>
        </w:tc>
        <w:tc>
          <w:tcPr>
            <w:tcW w:w="4819" w:type="dxa"/>
            <w:tcBorders>
              <w:bottom w:val="single" w:sz="4" w:space="0" w:color="auto"/>
            </w:tcBorders>
            <w:shd w:val="clear" w:color="auto" w:fill="auto"/>
          </w:tcPr>
          <w:p w:rsidR="003E7C75" w:rsidRDefault="003E7C75" w:rsidP="003E7C75">
            <w:pPr>
              <w:jc w:val="both"/>
              <w:rPr>
                <w:rFonts w:ascii="Arial" w:hAnsi="Arial" w:cs="Arial"/>
                <w:sz w:val="20"/>
                <w:szCs w:val="20"/>
                <w:lang w:val="en-US"/>
              </w:rPr>
            </w:pPr>
            <w:r w:rsidRPr="003E7C75">
              <w:rPr>
                <w:rFonts w:ascii="Arial" w:hAnsi="Arial" w:cs="Arial"/>
                <w:sz w:val="20"/>
                <w:szCs w:val="20"/>
                <w:lang w:val="en-US"/>
              </w:rPr>
              <w:t>Classroom observation purposes.</w:t>
            </w:r>
          </w:p>
          <w:p w:rsidR="003E7C75" w:rsidRPr="003E7C75" w:rsidRDefault="003E7C75" w:rsidP="003E7C75">
            <w:pPr>
              <w:jc w:val="both"/>
              <w:rPr>
                <w:rFonts w:ascii="Arial" w:hAnsi="Arial" w:cs="Arial"/>
                <w:sz w:val="20"/>
                <w:szCs w:val="20"/>
                <w:lang w:val="en-US"/>
              </w:rPr>
            </w:pPr>
          </w:p>
          <w:p w:rsidR="003E7C75" w:rsidRDefault="003E7C75" w:rsidP="003E7C75">
            <w:pPr>
              <w:jc w:val="both"/>
              <w:rPr>
                <w:rFonts w:ascii="Arial" w:hAnsi="Arial" w:cs="Arial"/>
                <w:sz w:val="20"/>
                <w:szCs w:val="20"/>
                <w:lang w:val="en-US"/>
              </w:rPr>
            </w:pPr>
            <w:r w:rsidRPr="003E7C75">
              <w:rPr>
                <w:rFonts w:ascii="Arial" w:hAnsi="Arial" w:cs="Arial"/>
                <w:sz w:val="20"/>
                <w:szCs w:val="20"/>
                <w:lang w:val="en-US"/>
              </w:rPr>
              <w:t>The conduct of Classroom observation.</w:t>
            </w:r>
          </w:p>
          <w:p w:rsidR="003E7C75" w:rsidRPr="003E7C75" w:rsidRDefault="003E7C75" w:rsidP="003E7C75">
            <w:pPr>
              <w:jc w:val="both"/>
              <w:rPr>
                <w:rFonts w:ascii="Arial" w:hAnsi="Arial" w:cs="Arial"/>
                <w:sz w:val="20"/>
                <w:szCs w:val="20"/>
                <w:lang w:val="en-US"/>
              </w:rPr>
            </w:pPr>
          </w:p>
          <w:p w:rsidR="004B03AE" w:rsidRDefault="003E7C75" w:rsidP="003E7C75">
            <w:pPr>
              <w:rPr>
                <w:rFonts w:ascii="Arial" w:hAnsi="Arial" w:cs="Arial"/>
                <w:sz w:val="20"/>
                <w:szCs w:val="20"/>
                <w:lang w:val="en-US"/>
              </w:rPr>
            </w:pPr>
            <w:r w:rsidRPr="003E7C75">
              <w:rPr>
                <w:rFonts w:ascii="Arial" w:hAnsi="Arial" w:cs="Arial"/>
                <w:sz w:val="20"/>
                <w:szCs w:val="20"/>
                <w:lang w:val="en-US"/>
              </w:rPr>
              <w:t>What do I need to learn from my classroom observation?</w:t>
            </w:r>
          </w:p>
          <w:p w:rsidR="003E7C75" w:rsidRPr="003E7C75" w:rsidRDefault="003E7C75" w:rsidP="003E7C75">
            <w:pPr>
              <w:rPr>
                <w:rFonts w:ascii="Arial" w:hAnsi="Arial" w:cs="Arial"/>
                <w:sz w:val="20"/>
                <w:szCs w:val="20"/>
                <w:lang w:val="en-US"/>
              </w:rPr>
            </w:pPr>
          </w:p>
          <w:p w:rsidR="003E7C75" w:rsidRDefault="003E7C75" w:rsidP="003E7C75">
            <w:pPr>
              <w:jc w:val="both"/>
              <w:rPr>
                <w:rFonts w:ascii="Arial" w:hAnsi="Arial" w:cs="Arial"/>
                <w:sz w:val="20"/>
                <w:szCs w:val="20"/>
              </w:rPr>
            </w:pPr>
            <w:r w:rsidRPr="003E7C75">
              <w:rPr>
                <w:rFonts w:ascii="Arial" w:hAnsi="Arial" w:cs="Arial"/>
                <w:sz w:val="20"/>
                <w:szCs w:val="20"/>
              </w:rPr>
              <w:t>Decreto 1860</w:t>
            </w:r>
          </w:p>
          <w:p w:rsidR="003E7C75" w:rsidRDefault="003E7C75" w:rsidP="003E7C75">
            <w:pPr>
              <w:jc w:val="both"/>
              <w:rPr>
                <w:rFonts w:ascii="Arial" w:hAnsi="Arial" w:cs="Arial"/>
                <w:sz w:val="20"/>
                <w:szCs w:val="20"/>
              </w:rPr>
            </w:pPr>
          </w:p>
          <w:p w:rsidR="003E7C75" w:rsidRDefault="003E7C75" w:rsidP="003E7C75">
            <w:pPr>
              <w:jc w:val="both"/>
              <w:rPr>
                <w:rFonts w:ascii="Arial" w:hAnsi="Arial" w:cs="Arial"/>
                <w:sz w:val="20"/>
                <w:szCs w:val="20"/>
              </w:rPr>
            </w:pPr>
            <w:r>
              <w:rPr>
                <w:rFonts w:ascii="Arial" w:hAnsi="Arial" w:cs="Arial"/>
                <w:sz w:val="20"/>
                <w:szCs w:val="20"/>
              </w:rPr>
              <w:t>D</w:t>
            </w:r>
            <w:r w:rsidR="00D36C04">
              <w:rPr>
                <w:rFonts w:ascii="Arial" w:hAnsi="Arial" w:cs="Arial"/>
                <w:sz w:val="20"/>
                <w:szCs w:val="20"/>
              </w:rPr>
              <w:t>el D</w:t>
            </w:r>
            <w:r>
              <w:rPr>
                <w:rFonts w:ascii="Arial" w:hAnsi="Arial" w:cs="Arial"/>
                <w:sz w:val="20"/>
                <w:szCs w:val="20"/>
              </w:rPr>
              <w:t>ecreto 230</w:t>
            </w:r>
            <w:r w:rsidR="00D36C04">
              <w:rPr>
                <w:rFonts w:ascii="Arial" w:hAnsi="Arial" w:cs="Arial"/>
                <w:sz w:val="20"/>
                <w:szCs w:val="20"/>
              </w:rPr>
              <w:t xml:space="preserve"> al 1290</w:t>
            </w:r>
            <w:bookmarkStart w:id="0" w:name="_GoBack"/>
            <w:bookmarkEnd w:id="0"/>
          </w:p>
          <w:p w:rsidR="003E7C75" w:rsidRPr="003E7C75" w:rsidRDefault="003E7C75" w:rsidP="003E7C75">
            <w:pPr>
              <w:jc w:val="both"/>
              <w:rPr>
                <w:rFonts w:ascii="Arial" w:hAnsi="Arial" w:cs="Arial"/>
                <w:sz w:val="20"/>
                <w:szCs w:val="20"/>
              </w:rPr>
            </w:pPr>
          </w:p>
          <w:p w:rsidR="003E7C75" w:rsidRDefault="003E7C75" w:rsidP="003E7C75">
            <w:pPr>
              <w:jc w:val="both"/>
              <w:rPr>
                <w:rFonts w:ascii="Arial" w:hAnsi="Arial" w:cs="Arial"/>
                <w:sz w:val="20"/>
                <w:szCs w:val="20"/>
              </w:rPr>
            </w:pPr>
            <w:r w:rsidRPr="003E7C75">
              <w:rPr>
                <w:rFonts w:ascii="Arial" w:hAnsi="Arial" w:cs="Arial"/>
                <w:sz w:val="20"/>
                <w:szCs w:val="20"/>
              </w:rPr>
              <w:t>Normativa de la práctica pedagógica</w:t>
            </w:r>
          </w:p>
          <w:p w:rsidR="003E7C75" w:rsidRPr="003E7C75" w:rsidRDefault="003E7C75" w:rsidP="003E7C75">
            <w:pPr>
              <w:jc w:val="both"/>
              <w:rPr>
                <w:rFonts w:ascii="Arial" w:hAnsi="Arial" w:cs="Arial"/>
                <w:sz w:val="20"/>
                <w:szCs w:val="20"/>
              </w:rPr>
            </w:pPr>
          </w:p>
          <w:p w:rsidR="003E7C75" w:rsidRPr="003E7C75" w:rsidRDefault="003E7C75" w:rsidP="003E7C75">
            <w:pPr>
              <w:rPr>
                <w:rFonts w:ascii="Arial" w:hAnsi="Arial" w:cs="Arial"/>
                <w:sz w:val="20"/>
                <w:szCs w:val="20"/>
                <w:lang w:val="en-US"/>
              </w:rPr>
            </w:pPr>
            <w:r w:rsidRPr="003E7C75">
              <w:rPr>
                <w:rFonts w:ascii="Arial" w:hAnsi="Arial" w:cs="Arial"/>
                <w:sz w:val="20"/>
                <w:szCs w:val="20"/>
                <w:lang w:val="en-US"/>
              </w:rPr>
              <w:t>Observation (Research methods in education)</w:t>
            </w:r>
          </w:p>
        </w:tc>
        <w:tc>
          <w:tcPr>
            <w:tcW w:w="1372" w:type="dxa"/>
            <w:tcBorders>
              <w:bottom w:val="single" w:sz="4" w:space="0" w:color="auto"/>
            </w:tcBorders>
            <w:shd w:val="clear" w:color="auto" w:fill="auto"/>
          </w:tcPr>
          <w:p w:rsidR="004B03AE" w:rsidRPr="00E167DB" w:rsidRDefault="003E7C75" w:rsidP="00C61A3B">
            <w:pPr>
              <w:rPr>
                <w:rFonts w:ascii="Arial" w:hAnsi="Arial" w:cs="Arial"/>
                <w:sz w:val="20"/>
                <w:szCs w:val="20"/>
              </w:rPr>
            </w:pPr>
            <w:r w:rsidRPr="00E167DB">
              <w:rPr>
                <w:rFonts w:ascii="Arial" w:hAnsi="Arial" w:cs="Arial"/>
                <w:sz w:val="20"/>
                <w:szCs w:val="20"/>
              </w:rPr>
              <w:t>Talleres</w:t>
            </w:r>
          </w:p>
          <w:p w:rsidR="003E7C75" w:rsidRPr="00E167DB" w:rsidRDefault="003E7C75" w:rsidP="00C61A3B">
            <w:pPr>
              <w:rPr>
                <w:rFonts w:ascii="Arial" w:hAnsi="Arial" w:cs="Arial"/>
                <w:sz w:val="20"/>
                <w:szCs w:val="20"/>
              </w:rPr>
            </w:pPr>
          </w:p>
          <w:p w:rsidR="003E7C75" w:rsidRPr="003E7C75" w:rsidRDefault="003E7C75" w:rsidP="00C61A3B">
            <w:pPr>
              <w:rPr>
                <w:rFonts w:ascii="Arial" w:hAnsi="Arial" w:cs="Arial"/>
                <w:sz w:val="20"/>
                <w:szCs w:val="20"/>
              </w:rPr>
            </w:pPr>
            <w:r w:rsidRPr="003E7C75">
              <w:rPr>
                <w:rFonts w:ascii="Arial" w:hAnsi="Arial" w:cs="Arial"/>
                <w:sz w:val="20"/>
                <w:szCs w:val="20"/>
              </w:rPr>
              <w:t>Clases expositivas por parte de la docente.</w:t>
            </w:r>
          </w:p>
          <w:p w:rsidR="003E7C75" w:rsidRPr="003E7C75" w:rsidRDefault="003E7C75" w:rsidP="00C61A3B">
            <w:pPr>
              <w:rPr>
                <w:rFonts w:ascii="Arial" w:hAnsi="Arial" w:cs="Arial"/>
                <w:sz w:val="20"/>
                <w:szCs w:val="20"/>
              </w:rPr>
            </w:pPr>
          </w:p>
          <w:p w:rsidR="003E7C75" w:rsidRPr="003E7C75" w:rsidRDefault="003E7C75" w:rsidP="00C61A3B">
            <w:pPr>
              <w:rPr>
                <w:rFonts w:ascii="Arial" w:hAnsi="Arial" w:cs="Arial"/>
                <w:sz w:val="20"/>
                <w:szCs w:val="20"/>
                <w:lang w:val="en-US"/>
              </w:rPr>
            </w:pPr>
            <w:r>
              <w:rPr>
                <w:rFonts w:ascii="Arial" w:hAnsi="Arial" w:cs="Arial"/>
                <w:sz w:val="20"/>
                <w:szCs w:val="20"/>
                <w:lang w:val="en-US"/>
              </w:rPr>
              <w:t>Discusiones grupales</w:t>
            </w:r>
          </w:p>
        </w:tc>
        <w:tc>
          <w:tcPr>
            <w:tcW w:w="1595" w:type="dxa"/>
            <w:tcBorders>
              <w:bottom w:val="single" w:sz="4" w:space="0" w:color="auto"/>
            </w:tcBorders>
            <w:shd w:val="clear" w:color="auto" w:fill="auto"/>
          </w:tcPr>
          <w:p w:rsidR="004B03AE" w:rsidRPr="003E7C75" w:rsidRDefault="003E7C75" w:rsidP="00C61A3B">
            <w:pPr>
              <w:rPr>
                <w:rFonts w:ascii="Arial" w:hAnsi="Arial" w:cs="Arial"/>
                <w:sz w:val="20"/>
                <w:szCs w:val="20"/>
              </w:rPr>
            </w:pPr>
            <w:r w:rsidRPr="003E7C75">
              <w:rPr>
                <w:rFonts w:ascii="Arial" w:hAnsi="Arial" w:cs="Arial"/>
                <w:sz w:val="20"/>
                <w:szCs w:val="20"/>
              </w:rPr>
              <w:t>Lectura</w:t>
            </w:r>
            <w:r>
              <w:rPr>
                <w:rFonts w:ascii="Arial" w:hAnsi="Arial" w:cs="Arial"/>
                <w:sz w:val="20"/>
                <w:szCs w:val="20"/>
              </w:rPr>
              <w:t>s</w:t>
            </w:r>
            <w:r w:rsidRPr="003E7C75">
              <w:rPr>
                <w:rFonts w:ascii="Arial" w:hAnsi="Arial" w:cs="Arial"/>
                <w:sz w:val="20"/>
                <w:szCs w:val="20"/>
              </w:rPr>
              <w:t xml:space="preserve"> para preparar la sesi</w:t>
            </w:r>
            <w:r>
              <w:rPr>
                <w:rFonts w:ascii="Arial" w:hAnsi="Arial" w:cs="Arial"/>
                <w:sz w:val="20"/>
                <w:szCs w:val="20"/>
              </w:rPr>
              <w:t>ón de clase.</w:t>
            </w:r>
          </w:p>
        </w:tc>
        <w:tc>
          <w:tcPr>
            <w:tcW w:w="2845" w:type="dxa"/>
            <w:tcBorders>
              <w:bottom w:val="single" w:sz="4" w:space="0" w:color="auto"/>
            </w:tcBorders>
            <w:shd w:val="clear" w:color="auto" w:fill="auto"/>
          </w:tcPr>
          <w:p w:rsidR="003E7C75" w:rsidRPr="003E7C75" w:rsidRDefault="003E7C75" w:rsidP="003E7C75">
            <w:pPr>
              <w:autoSpaceDE w:val="0"/>
              <w:autoSpaceDN w:val="0"/>
              <w:adjustRightInd w:val="0"/>
              <w:rPr>
                <w:rFonts w:ascii="Arial" w:hAnsi="Arial" w:cs="Arial"/>
                <w:sz w:val="20"/>
                <w:szCs w:val="20"/>
              </w:rPr>
            </w:pPr>
            <w:r w:rsidRPr="00993E29">
              <w:rPr>
                <w:rFonts w:ascii="Arial" w:eastAsia="Calibri" w:hAnsi="Arial" w:cs="Arial"/>
                <w:sz w:val="20"/>
                <w:szCs w:val="20"/>
                <w:lang w:eastAsia="en-US"/>
              </w:rPr>
              <w:t xml:space="preserve">Comprende los conceptos, de </w:t>
            </w:r>
            <w:r>
              <w:rPr>
                <w:rFonts w:ascii="Arial" w:eastAsia="Calibri" w:hAnsi="Arial" w:cs="Arial"/>
                <w:sz w:val="20"/>
                <w:szCs w:val="20"/>
                <w:lang w:eastAsia="en-US"/>
              </w:rPr>
              <w:t>educación, p</w:t>
            </w:r>
            <w:r w:rsidRPr="00993E29">
              <w:rPr>
                <w:rFonts w:ascii="Arial" w:eastAsia="Calibri" w:hAnsi="Arial" w:cs="Arial"/>
                <w:sz w:val="20"/>
                <w:szCs w:val="20"/>
                <w:lang w:eastAsia="en-US"/>
              </w:rPr>
              <w:t xml:space="preserve">edagogía, </w:t>
            </w:r>
            <w:r>
              <w:rPr>
                <w:rFonts w:ascii="Arial" w:eastAsia="Calibri" w:hAnsi="Arial" w:cs="Arial"/>
                <w:sz w:val="20"/>
                <w:szCs w:val="20"/>
                <w:lang w:eastAsia="en-US"/>
              </w:rPr>
              <w:t>e</w:t>
            </w:r>
            <w:r w:rsidRPr="00993E29">
              <w:rPr>
                <w:rFonts w:ascii="Arial" w:eastAsia="Calibri" w:hAnsi="Arial" w:cs="Arial"/>
                <w:sz w:val="20"/>
                <w:szCs w:val="20"/>
                <w:lang w:eastAsia="en-US"/>
              </w:rPr>
              <w:t xml:space="preserve">nseñanza y </w:t>
            </w:r>
            <w:r>
              <w:rPr>
                <w:rFonts w:ascii="Arial" w:eastAsia="Calibri" w:hAnsi="Arial" w:cs="Arial"/>
                <w:sz w:val="20"/>
                <w:szCs w:val="20"/>
                <w:lang w:eastAsia="en-US"/>
              </w:rPr>
              <w:t>aprendizaje y de competencias observacionales que se deben desarrollar a lo largo del curso.</w:t>
            </w:r>
          </w:p>
          <w:p w:rsidR="004B03AE" w:rsidRPr="003E7C75" w:rsidRDefault="004B03AE" w:rsidP="003E7C75">
            <w:pPr>
              <w:rPr>
                <w:rFonts w:ascii="Arial" w:hAnsi="Arial" w:cs="Arial"/>
                <w:sz w:val="20"/>
                <w:szCs w:val="20"/>
              </w:rPr>
            </w:pPr>
          </w:p>
        </w:tc>
        <w:tc>
          <w:tcPr>
            <w:tcW w:w="2706" w:type="dxa"/>
            <w:tcBorders>
              <w:bottom w:val="single" w:sz="4" w:space="0" w:color="auto"/>
            </w:tcBorders>
            <w:shd w:val="clear" w:color="auto" w:fill="auto"/>
          </w:tcPr>
          <w:p w:rsidR="003E7C75" w:rsidRPr="003E7C75" w:rsidRDefault="003E7C75" w:rsidP="003E7C75">
            <w:pPr>
              <w:rPr>
                <w:rFonts w:ascii="Arial" w:hAnsi="Arial" w:cs="Arial"/>
                <w:sz w:val="20"/>
                <w:szCs w:val="20"/>
              </w:rPr>
            </w:pPr>
            <w:r w:rsidRPr="003E7C75">
              <w:rPr>
                <w:rFonts w:ascii="Arial" w:hAnsi="Arial" w:cs="Arial"/>
                <w:sz w:val="20"/>
                <w:szCs w:val="20"/>
              </w:rPr>
              <w:t xml:space="preserve">Informe de </w:t>
            </w:r>
          </w:p>
          <w:p w:rsidR="003E7C75" w:rsidRPr="003E7C75" w:rsidRDefault="003E7C75" w:rsidP="003E7C75">
            <w:pPr>
              <w:rPr>
                <w:rFonts w:ascii="Arial" w:hAnsi="Arial" w:cs="Arial"/>
                <w:sz w:val="20"/>
                <w:szCs w:val="20"/>
              </w:rPr>
            </w:pPr>
            <w:r w:rsidRPr="003E7C75">
              <w:rPr>
                <w:rFonts w:ascii="Arial" w:hAnsi="Arial" w:cs="Arial"/>
                <w:sz w:val="20"/>
                <w:szCs w:val="20"/>
              </w:rPr>
              <w:t xml:space="preserve">socialización </w:t>
            </w:r>
          </w:p>
          <w:p w:rsidR="003E7C75" w:rsidRPr="003E7C75" w:rsidRDefault="003E7C75" w:rsidP="003E7C75">
            <w:pPr>
              <w:rPr>
                <w:rFonts w:ascii="Arial" w:hAnsi="Arial" w:cs="Arial"/>
                <w:sz w:val="20"/>
                <w:szCs w:val="20"/>
              </w:rPr>
            </w:pPr>
            <w:r>
              <w:rPr>
                <w:rFonts w:ascii="Arial" w:hAnsi="Arial" w:cs="Arial"/>
                <w:sz w:val="20"/>
                <w:szCs w:val="20"/>
              </w:rPr>
              <w:t>de lecturas</w:t>
            </w:r>
          </w:p>
          <w:p w:rsidR="003E7C75" w:rsidRPr="003E7C75" w:rsidRDefault="003E7C75" w:rsidP="003E7C75">
            <w:pPr>
              <w:rPr>
                <w:rFonts w:ascii="Arial" w:hAnsi="Arial" w:cs="Arial"/>
                <w:sz w:val="20"/>
                <w:szCs w:val="20"/>
              </w:rPr>
            </w:pPr>
            <w:r w:rsidRPr="003E7C75">
              <w:rPr>
                <w:rFonts w:ascii="Arial" w:hAnsi="Arial" w:cs="Arial"/>
                <w:sz w:val="20"/>
                <w:szCs w:val="20"/>
              </w:rPr>
              <w:t xml:space="preserve"> </w:t>
            </w:r>
          </w:p>
          <w:p w:rsidR="003E7C75" w:rsidRPr="003E7C75" w:rsidRDefault="003E7C75" w:rsidP="003E7C75">
            <w:pPr>
              <w:rPr>
                <w:rFonts w:ascii="Arial" w:hAnsi="Arial" w:cs="Arial"/>
                <w:sz w:val="20"/>
                <w:szCs w:val="20"/>
              </w:rPr>
            </w:pPr>
            <w:r w:rsidRPr="003E7C75">
              <w:rPr>
                <w:rFonts w:ascii="Arial" w:hAnsi="Arial" w:cs="Arial"/>
                <w:sz w:val="20"/>
                <w:szCs w:val="20"/>
              </w:rPr>
              <w:t xml:space="preserve">Prueba escrita </w:t>
            </w:r>
          </w:p>
          <w:p w:rsidR="003E7C75" w:rsidRPr="003E7C75" w:rsidRDefault="003E7C75" w:rsidP="003E7C75">
            <w:pPr>
              <w:rPr>
                <w:rFonts w:ascii="Arial" w:hAnsi="Arial" w:cs="Arial"/>
                <w:sz w:val="20"/>
                <w:szCs w:val="20"/>
              </w:rPr>
            </w:pPr>
            <w:r w:rsidRPr="003E7C75">
              <w:rPr>
                <w:rFonts w:ascii="Arial" w:hAnsi="Arial" w:cs="Arial"/>
                <w:sz w:val="20"/>
                <w:szCs w:val="20"/>
              </w:rPr>
              <w:t xml:space="preserve"> </w:t>
            </w:r>
          </w:p>
          <w:p w:rsidR="003E7C75" w:rsidRPr="003E7C75" w:rsidRDefault="003E7C75" w:rsidP="003E7C75">
            <w:pPr>
              <w:rPr>
                <w:rFonts w:ascii="Arial" w:hAnsi="Arial" w:cs="Arial"/>
                <w:sz w:val="20"/>
                <w:szCs w:val="20"/>
              </w:rPr>
            </w:pPr>
            <w:r w:rsidRPr="003E7C75">
              <w:rPr>
                <w:rFonts w:ascii="Arial" w:hAnsi="Arial" w:cs="Arial"/>
                <w:sz w:val="20"/>
                <w:szCs w:val="20"/>
              </w:rPr>
              <w:t xml:space="preserve">Registro de </w:t>
            </w:r>
          </w:p>
          <w:p w:rsidR="003E7C75" w:rsidRPr="003E7C75" w:rsidRDefault="003E7C75" w:rsidP="003E7C75">
            <w:pPr>
              <w:rPr>
                <w:rFonts w:ascii="Arial" w:hAnsi="Arial" w:cs="Arial"/>
                <w:sz w:val="20"/>
                <w:szCs w:val="20"/>
              </w:rPr>
            </w:pPr>
            <w:r w:rsidRPr="003E7C75">
              <w:rPr>
                <w:rFonts w:ascii="Arial" w:hAnsi="Arial" w:cs="Arial"/>
                <w:sz w:val="20"/>
                <w:szCs w:val="20"/>
              </w:rPr>
              <w:t xml:space="preserve">asistencia y </w:t>
            </w:r>
          </w:p>
          <w:p w:rsidR="003E7C75" w:rsidRPr="003E7C75" w:rsidRDefault="003E7C75" w:rsidP="003E7C75">
            <w:pPr>
              <w:rPr>
                <w:rFonts w:ascii="Arial" w:hAnsi="Arial" w:cs="Arial"/>
                <w:sz w:val="20"/>
                <w:szCs w:val="20"/>
              </w:rPr>
            </w:pPr>
            <w:r w:rsidRPr="003E7C75">
              <w:rPr>
                <w:rFonts w:ascii="Arial" w:hAnsi="Arial" w:cs="Arial"/>
                <w:sz w:val="20"/>
                <w:szCs w:val="20"/>
              </w:rPr>
              <w:t xml:space="preserve">participación en </w:t>
            </w:r>
          </w:p>
          <w:p w:rsidR="004B03AE" w:rsidRPr="003E7C75" w:rsidRDefault="003E7C75" w:rsidP="003E7C75">
            <w:pPr>
              <w:rPr>
                <w:rFonts w:ascii="Arial" w:hAnsi="Arial" w:cs="Arial"/>
                <w:sz w:val="20"/>
                <w:szCs w:val="20"/>
              </w:rPr>
            </w:pPr>
            <w:r w:rsidRPr="003E7C75">
              <w:rPr>
                <w:rFonts w:ascii="Arial" w:hAnsi="Arial" w:cs="Arial"/>
                <w:sz w:val="20"/>
                <w:szCs w:val="20"/>
              </w:rPr>
              <w:t xml:space="preserve">clase </w:t>
            </w:r>
          </w:p>
        </w:tc>
      </w:tr>
    </w:tbl>
    <w:p w:rsidR="004B03AE" w:rsidRPr="003E7C75" w:rsidRDefault="004B03AE" w:rsidP="004B03AE">
      <w:pPr>
        <w:rPr>
          <w:rFonts w:ascii="Arial" w:hAnsi="Arial" w:cs="Arial"/>
          <w:sz w:val="20"/>
          <w:szCs w:val="20"/>
        </w:rPr>
      </w:pPr>
    </w:p>
    <w:tbl>
      <w:tblPr>
        <w:tblW w:w="14462" w:type="dxa"/>
        <w:jc w:val="center"/>
        <w:tblInd w:w="-3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2"/>
      </w:tblGrid>
      <w:tr w:rsidR="004B03AE" w:rsidRPr="002E43C2" w:rsidTr="00C61A3B">
        <w:trPr>
          <w:trHeight w:val="243"/>
          <w:jc w:val="center"/>
        </w:trPr>
        <w:tc>
          <w:tcPr>
            <w:tcW w:w="14462" w:type="dxa"/>
            <w:shd w:val="clear" w:color="auto" w:fill="C6D9F1"/>
          </w:tcPr>
          <w:p w:rsidR="004B03AE" w:rsidRPr="002E43C2" w:rsidRDefault="004B03AE" w:rsidP="00C61A3B">
            <w:pPr>
              <w:rPr>
                <w:rFonts w:ascii="Arial" w:hAnsi="Arial" w:cs="Arial"/>
                <w:b/>
                <w:sz w:val="20"/>
                <w:szCs w:val="20"/>
              </w:rPr>
            </w:pPr>
            <w:r>
              <w:rPr>
                <w:rFonts w:ascii="Arial" w:hAnsi="Arial" w:cs="Arial"/>
                <w:b/>
                <w:sz w:val="20"/>
                <w:szCs w:val="20"/>
              </w:rPr>
              <w:t>BIBLIOGRAFÍA Y CIBERGRAFÍ</w:t>
            </w:r>
            <w:r w:rsidRPr="002E43C2">
              <w:rPr>
                <w:rFonts w:ascii="Arial" w:hAnsi="Arial" w:cs="Arial"/>
                <w:b/>
                <w:sz w:val="20"/>
                <w:szCs w:val="20"/>
              </w:rPr>
              <w:t xml:space="preserve">A </w:t>
            </w:r>
          </w:p>
        </w:tc>
      </w:tr>
      <w:tr w:rsidR="004B03AE" w:rsidRPr="002E43C2" w:rsidTr="00C61A3B">
        <w:trPr>
          <w:trHeight w:val="243"/>
          <w:jc w:val="center"/>
        </w:trPr>
        <w:tc>
          <w:tcPr>
            <w:tcW w:w="14462" w:type="dxa"/>
            <w:shd w:val="clear" w:color="auto" w:fill="auto"/>
          </w:tcPr>
          <w:p w:rsidR="00E6175F" w:rsidRPr="00487C8C" w:rsidRDefault="00E6175F" w:rsidP="00E6175F">
            <w:pPr>
              <w:rPr>
                <w:rFonts w:ascii="Arial Narrow" w:hAnsi="Arial Narrow"/>
                <w:lang w:val="en-US"/>
              </w:rPr>
            </w:pPr>
            <w:r w:rsidRPr="00487C8C">
              <w:rPr>
                <w:rFonts w:ascii="Arial Narrow" w:hAnsi="Arial Narrow"/>
                <w:sz w:val="22"/>
                <w:szCs w:val="22"/>
              </w:rPr>
              <w:lastRenderedPageBreak/>
              <w:t xml:space="preserve">BRUMFIT, C. &amp;Mitchell, R. (1989) “La investigación en el aula enfocada a la enseñanza de una lengua” En: ELT </w:t>
            </w:r>
            <w:proofErr w:type="spellStart"/>
            <w:r w:rsidRPr="00487C8C">
              <w:rPr>
                <w:rFonts w:ascii="Arial Narrow" w:hAnsi="Arial Narrow"/>
                <w:sz w:val="22"/>
                <w:szCs w:val="22"/>
              </w:rPr>
              <w:t>Documents</w:t>
            </w:r>
            <w:proofErr w:type="spellEnd"/>
            <w:r w:rsidRPr="00487C8C">
              <w:rPr>
                <w:rFonts w:ascii="Arial Narrow" w:hAnsi="Arial Narrow"/>
                <w:sz w:val="22"/>
                <w:szCs w:val="22"/>
              </w:rPr>
              <w:t xml:space="preserve"> 133. </w:t>
            </w:r>
            <w:proofErr w:type="spellStart"/>
            <w:r w:rsidRPr="00487C8C">
              <w:rPr>
                <w:rFonts w:ascii="Arial Narrow" w:hAnsi="Arial Narrow"/>
                <w:sz w:val="22"/>
                <w:szCs w:val="22"/>
                <w:lang w:val="en-US"/>
              </w:rPr>
              <w:t>MOdern</w:t>
            </w:r>
            <w:proofErr w:type="spellEnd"/>
            <w:r w:rsidRPr="00487C8C">
              <w:rPr>
                <w:rFonts w:ascii="Arial Narrow" w:hAnsi="Arial Narrow"/>
                <w:sz w:val="22"/>
                <w:szCs w:val="22"/>
                <w:lang w:val="en-US"/>
              </w:rPr>
              <w:t xml:space="preserve"> English Publications in association with the British Council. Universidad de Southampton.</w:t>
            </w:r>
          </w:p>
          <w:p w:rsidR="00E6175F" w:rsidRPr="00E6175F" w:rsidRDefault="00E6175F" w:rsidP="00E6175F">
            <w:pPr>
              <w:rPr>
                <w:rFonts w:ascii="Arial Narrow" w:hAnsi="Arial Narrow"/>
                <w:lang w:val="en-US"/>
              </w:rPr>
            </w:pPr>
          </w:p>
          <w:p w:rsidR="00E6175F" w:rsidRPr="00E6175F" w:rsidRDefault="00E6175F" w:rsidP="00E6175F">
            <w:pPr>
              <w:rPr>
                <w:rFonts w:ascii="Arial Narrow" w:hAnsi="Arial Narrow"/>
                <w:color w:val="000000"/>
              </w:rPr>
            </w:pPr>
            <w:r w:rsidRPr="00487C8C">
              <w:rPr>
                <w:rFonts w:ascii="Arial Narrow" w:hAnsi="Arial Narrow"/>
                <w:sz w:val="22"/>
                <w:szCs w:val="22"/>
                <w:lang w:val="en-US"/>
              </w:rPr>
              <w:t xml:space="preserve">COHEN, L. et al (2000) Research Methods in Education.  </w:t>
            </w:r>
            <w:r w:rsidRPr="00E6175F">
              <w:rPr>
                <w:rFonts w:ascii="Arial Narrow" w:hAnsi="Arial Narrow"/>
                <w:sz w:val="22"/>
                <w:szCs w:val="22"/>
              </w:rPr>
              <w:t>Routledge_Falmer:5</w:t>
            </w:r>
            <w:r w:rsidRPr="00E6175F">
              <w:rPr>
                <w:rFonts w:ascii="Arial Narrow" w:hAnsi="Arial Narrow"/>
                <w:sz w:val="22"/>
                <w:szCs w:val="22"/>
                <w:vertAlign w:val="superscript"/>
              </w:rPr>
              <w:t>th</w:t>
            </w:r>
            <w:r w:rsidRPr="00E6175F">
              <w:rPr>
                <w:rFonts w:ascii="Arial Narrow" w:hAnsi="Arial Narrow"/>
                <w:sz w:val="22"/>
                <w:szCs w:val="22"/>
              </w:rPr>
              <w:t xml:space="preserve"> </w:t>
            </w:r>
            <w:proofErr w:type="spellStart"/>
            <w:r w:rsidRPr="00E6175F">
              <w:rPr>
                <w:rFonts w:ascii="Arial Narrow" w:hAnsi="Arial Narrow"/>
                <w:sz w:val="22"/>
                <w:szCs w:val="22"/>
              </w:rPr>
              <w:t>edition</w:t>
            </w:r>
            <w:proofErr w:type="spellEnd"/>
            <w:r w:rsidRPr="00E6175F">
              <w:rPr>
                <w:rFonts w:ascii="Arial Narrow" w:hAnsi="Arial Narrow"/>
                <w:sz w:val="22"/>
                <w:szCs w:val="22"/>
              </w:rPr>
              <w:t>.</w:t>
            </w:r>
          </w:p>
          <w:p w:rsidR="00E6175F" w:rsidRPr="00E6175F" w:rsidRDefault="00E6175F" w:rsidP="00E6175F">
            <w:pPr>
              <w:rPr>
                <w:rFonts w:ascii="Arial Narrow" w:hAnsi="Arial Narrow"/>
                <w:color w:val="000000"/>
              </w:rPr>
            </w:pPr>
          </w:p>
          <w:p w:rsidR="00E6175F" w:rsidRPr="00487C8C" w:rsidRDefault="00E6175F" w:rsidP="00E6175F">
            <w:pPr>
              <w:rPr>
                <w:rFonts w:ascii="Arial Narrow" w:hAnsi="Arial Narrow"/>
              </w:rPr>
            </w:pPr>
            <w:r w:rsidRPr="00487C8C">
              <w:rPr>
                <w:rFonts w:ascii="Arial Narrow" w:hAnsi="Arial Narrow"/>
                <w:sz w:val="22"/>
                <w:szCs w:val="22"/>
              </w:rPr>
              <w:t>CONTRERAS, I. (1994) “La investigación etnográfica; un enfoque metodológico apropiado para el estudio del rol docente” En: Revista de Educación de la Universidad de Costa Rica. Vol. 18, N 2. San José: Editorial de la Universidad de Costa Rica.</w:t>
            </w:r>
          </w:p>
          <w:p w:rsidR="00E6175F" w:rsidRPr="00487C8C" w:rsidRDefault="00E6175F" w:rsidP="00E6175F">
            <w:pPr>
              <w:rPr>
                <w:rFonts w:ascii="Arial Narrow" w:hAnsi="Arial Narrow"/>
              </w:rPr>
            </w:pPr>
          </w:p>
          <w:p w:rsidR="00E6175F" w:rsidRPr="00E6175F" w:rsidRDefault="00E6175F" w:rsidP="00E6175F">
            <w:pPr>
              <w:rPr>
                <w:rFonts w:ascii="Arial Narrow" w:hAnsi="Arial Narrow"/>
                <w:lang w:val="en-US"/>
              </w:rPr>
            </w:pPr>
            <w:r w:rsidRPr="00487C8C">
              <w:rPr>
                <w:rFonts w:ascii="Arial Narrow" w:hAnsi="Arial Narrow"/>
                <w:sz w:val="22"/>
                <w:szCs w:val="22"/>
              </w:rPr>
              <w:t xml:space="preserve">CORRALES, O. &amp; JIMÉNEZ, M. (1994) El docente como investigador.  </w:t>
            </w:r>
            <w:r w:rsidRPr="00E6175F">
              <w:rPr>
                <w:rFonts w:ascii="Arial Narrow" w:hAnsi="Arial Narrow"/>
                <w:sz w:val="22"/>
                <w:szCs w:val="22"/>
                <w:lang w:val="en-US"/>
              </w:rPr>
              <w:t xml:space="preserve">En </w:t>
            </w:r>
            <w:proofErr w:type="spellStart"/>
            <w:r w:rsidRPr="00E6175F">
              <w:rPr>
                <w:rFonts w:ascii="Arial Narrow" w:hAnsi="Arial Narrow"/>
                <w:sz w:val="22"/>
                <w:szCs w:val="22"/>
                <w:lang w:val="en-US"/>
              </w:rPr>
              <w:t>Revista</w:t>
            </w:r>
            <w:proofErr w:type="spellEnd"/>
            <w:r w:rsidRPr="00E6175F">
              <w:rPr>
                <w:rFonts w:ascii="Arial Narrow" w:hAnsi="Arial Narrow"/>
                <w:sz w:val="22"/>
                <w:szCs w:val="22"/>
                <w:lang w:val="en-US"/>
              </w:rPr>
              <w:t xml:space="preserve"> </w:t>
            </w:r>
            <w:proofErr w:type="spellStart"/>
            <w:r w:rsidRPr="00E6175F">
              <w:rPr>
                <w:rFonts w:ascii="Arial Narrow" w:hAnsi="Arial Narrow"/>
                <w:sz w:val="22"/>
                <w:szCs w:val="22"/>
                <w:lang w:val="en-US"/>
              </w:rPr>
              <w:t>Educación</w:t>
            </w:r>
            <w:proofErr w:type="spellEnd"/>
            <w:r w:rsidRPr="00E6175F">
              <w:rPr>
                <w:rFonts w:ascii="Arial Narrow" w:hAnsi="Arial Narrow"/>
                <w:sz w:val="22"/>
                <w:szCs w:val="22"/>
                <w:lang w:val="en-US"/>
              </w:rPr>
              <w:t xml:space="preserve"> 18 (2) 73-79.</w:t>
            </w:r>
          </w:p>
          <w:p w:rsidR="00E6175F" w:rsidRPr="00E6175F" w:rsidRDefault="00E6175F" w:rsidP="00E6175F">
            <w:pPr>
              <w:rPr>
                <w:rFonts w:ascii="Arial Narrow" w:hAnsi="Arial Narrow"/>
                <w:color w:val="000000"/>
                <w:lang w:val="en-US"/>
              </w:rPr>
            </w:pPr>
          </w:p>
          <w:p w:rsidR="004B03AE" w:rsidRDefault="00E167DB" w:rsidP="00E6175F">
            <w:pPr>
              <w:rPr>
                <w:rFonts w:ascii="Arial Narrow" w:hAnsi="Arial Narrow"/>
                <w:lang w:val="es-ES"/>
              </w:rPr>
            </w:pPr>
            <w:r w:rsidRPr="00487C8C">
              <w:rPr>
                <w:rFonts w:ascii="Arial Narrow" w:hAnsi="Arial Narrow"/>
                <w:color w:val="000000"/>
                <w:sz w:val="22"/>
                <w:szCs w:val="22"/>
                <w:lang w:val="en-GB"/>
              </w:rPr>
              <w:t>De</w:t>
            </w:r>
            <w:r w:rsidR="00E6175F" w:rsidRPr="00487C8C">
              <w:rPr>
                <w:rFonts w:ascii="Arial Narrow" w:hAnsi="Arial Narrow"/>
                <w:color w:val="000000"/>
                <w:sz w:val="22"/>
                <w:szCs w:val="22"/>
                <w:lang w:val="en-GB"/>
              </w:rPr>
              <w:t xml:space="preserve"> MADRID, D: Observation and Research in the classroom context. </w:t>
            </w:r>
            <w:r w:rsidR="00E6175F" w:rsidRPr="00487C8C">
              <w:rPr>
                <w:rFonts w:ascii="Arial Narrow" w:hAnsi="Arial Narrow"/>
                <w:sz w:val="22"/>
                <w:szCs w:val="22"/>
                <w:lang w:val="en-GB"/>
              </w:rPr>
              <w:t xml:space="preserve">Part of Second Language Learning and Teaching”. Course book for the Masters in Teaching English as a Foreign Language. </w:t>
            </w:r>
            <w:r w:rsidR="00E6175F" w:rsidRPr="00487C8C">
              <w:rPr>
                <w:rFonts w:ascii="Arial Narrow" w:hAnsi="Arial Narrow"/>
                <w:sz w:val="22"/>
                <w:szCs w:val="22"/>
                <w:lang w:val="es-ES"/>
              </w:rPr>
              <w:t>Fundación Universitaria Iberoamericana.</w:t>
            </w:r>
          </w:p>
          <w:p w:rsidR="00E6175F" w:rsidRDefault="00E6175F" w:rsidP="00E6175F">
            <w:pPr>
              <w:rPr>
                <w:rFonts w:ascii="Arial Narrow" w:hAnsi="Arial Narrow"/>
                <w:lang w:val="es-ES"/>
              </w:rPr>
            </w:pPr>
          </w:p>
          <w:p w:rsidR="00E6175F" w:rsidRDefault="00E6175F" w:rsidP="00E6175F">
            <w:pPr>
              <w:pStyle w:val="HTMLconformatoprevio"/>
              <w:jc w:val="both"/>
              <w:rPr>
                <w:rFonts w:ascii="Arial Narrow" w:hAnsi="Arial Narrow" w:cs="Arial"/>
                <w:sz w:val="22"/>
                <w:szCs w:val="22"/>
              </w:rPr>
            </w:pPr>
            <w:r w:rsidRPr="00487C8C">
              <w:rPr>
                <w:rFonts w:ascii="Arial Narrow" w:hAnsi="Arial Narrow" w:cs="Arial"/>
                <w:sz w:val="22"/>
                <w:szCs w:val="22"/>
              </w:rPr>
              <w:t>MINISTERIO DE EDUCACIÓN NACIONAL.  (1999) Idiomas Extranjeros Lineamientos Curriculares. Bogotá: Cooperativa editorial magisterio.</w:t>
            </w:r>
          </w:p>
          <w:p w:rsidR="00E6175F" w:rsidRPr="00487C8C" w:rsidRDefault="00E6175F" w:rsidP="00E6175F">
            <w:pPr>
              <w:pStyle w:val="HTMLconformatoprevio"/>
              <w:jc w:val="both"/>
              <w:rPr>
                <w:rFonts w:ascii="Arial Narrow" w:hAnsi="Arial Narrow" w:cs="Arial"/>
                <w:sz w:val="22"/>
                <w:szCs w:val="22"/>
              </w:rPr>
            </w:pPr>
          </w:p>
          <w:p w:rsidR="00E6175F" w:rsidRPr="00487C8C" w:rsidRDefault="00E6175F" w:rsidP="00E6175F">
            <w:pPr>
              <w:pStyle w:val="HTMLconformatoprevio"/>
              <w:jc w:val="both"/>
              <w:rPr>
                <w:rFonts w:ascii="Arial Narrow" w:hAnsi="Arial Narrow"/>
                <w:sz w:val="22"/>
                <w:szCs w:val="22"/>
              </w:rPr>
            </w:pPr>
            <w:r w:rsidRPr="00487C8C">
              <w:rPr>
                <w:rFonts w:ascii="Arial Narrow" w:hAnsi="Arial Narrow" w:cs="Arial"/>
                <w:sz w:val="22"/>
                <w:szCs w:val="22"/>
              </w:rPr>
              <w:t>MINISTERIO DE EDUCACIÓN NACIONAL</w:t>
            </w:r>
            <w:r>
              <w:rPr>
                <w:rFonts w:ascii="Arial Narrow" w:hAnsi="Arial Narrow"/>
                <w:sz w:val="22"/>
                <w:szCs w:val="22"/>
              </w:rPr>
              <w:t xml:space="preserve">. </w:t>
            </w:r>
            <w:r w:rsidRPr="00487C8C">
              <w:rPr>
                <w:rFonts w:ascii="Arial Narrow" w:hAnsi="Arial Narrow"/>
                <w:sz w:val="22"/>
                <w:szCs w:val="22"/>
              </w:rPr>
              <w:t>Herramientas para el mejoramiento de la gestión escolar, proyecto de auto-evaluación y mejoramiento institucional.</w:t>
            </w:r>
          </w:p>
          <w:p w:rsidR="00E6175F" w:rsidRPr="00487C8C" w:rsidRDefault="00E6175F" w:rsidP="00E6175F">
            <w:pPr>
              <w:pStyle w:val="HTMLconformatoprevio"/>
              <w:jc w:val="both"/>
              <w:rPr>
                <w:rFonts w:ascii="Arial Narrow" w:hAnsi="Arial Narrow"/>
                <w:sz w:val="22"/>
                <w:szCs w:val="22"/>
              </w:rPr>
            </w:pPr>
          </w:p>
          <w:p w:rsidR="00E6175F" w:rsidRPr="00487C8C" w:rsidRDefault="00E6175F" w:rsidP="00E6175F">
            <w:pPr>
              <w:pStyle w:val="HTMLconformatoprevio"/>
              <w:jc w:val="both"/>
              <w:rPr>
                <w:rFonts w:ascii="Arial Narrow" w:hAnsi="Arial Narrow"/>
                <w:sz w:val="22"/>
                <w:szCs w:val="22"/>
              </w:rPr>
            </w:pPr>
            <w:r w:rsidRPr="00487C8C">
              <w:rPr>
                <w:rFonts w:ascii="Arial Narrow" w:hAnsi="Arial Narrow" w:cs="Arial"/>
                <w:sz w:val="22"/>
                <w:szCs w:val="22"/>
              </w:rPr>
              <w:t>MINISTERIO DE EDUCACIÓN NACIONAL</w:t>
            </w:r>
            <w:r>
              <w:rPr>
                <w:rFonts w:ascii="Arial Narrow" w:hAnsi="Arial Narrow"/>
                <w:sz w:val="22"/>
                <w:szCs w:val="22"/>
              </w:rPr>
              <w:t xml:space="preserve">. </w:t>
            </w:r>
            <w:r w:rsidRPr="00487C8C">
              <w:rPr>
                <w:rFonts w:ascii="Arial Narrow" w:hAnsi="Arial Narrow"/>
                <w:sz w:val="22"/>
                <w:szCs w:val="22"/>
              </w:rPr>
              <w:t>Decretos 1860 de 1994 y 0230 de 2002.</w:t>
            </w:r>
          </w:p>
          <w:p w:rsidR="00E6175F" w:rsidRPr="00487C8C" w:rsidRDefault="00E6175F" w:rsidP="00E6175F">
            <w:pPr>
              <w:pStyle w:val="HTMLconformatoprevio"/>
              <w:jc w:val="both"/>
              <w:rPr>
                <w:rFonts w:ascii="Arial Narrow" w:hAnsi="Arial Narrow"/>
                <w:sz w:val="22"/>
                <w:szCs w:val="22"/>
              </w:rPr>
            </w:pPr>
          </w:p>
          <w:p w:rsidR="00E6175F" w:rsidRPr="00487C8C" w:rsidRDefault="00E6175F" w:rsidP="00E6175F">
            <w:pPr>
              <w:pStyle w:val="HTMLconformatoprevio"/>
              <w:jc w:val="both"/>
              <w:rPr>
                <w:rFonts w:ascii="Arial Narrow" w:hAnsi="Arial Narrow"/>
                <w:sz w:val="22"/>
                <w:szCs w:val="22"/>
                <w:lang w:val="es-ES"/>
              </w:rPr>
            </w:pPr>
            <w:r w:rsidRPr="00487C8C">
              <w:rPr>
                <w:rFonts w:ascii="Arial Narrow" w:hAnsi="Arial Narrow" w:cs="Arial"/>
                <w:sz w:val="22"/>
                <w:szCs w:val="22"/>
              </w:rPr>
              <w:t>MINISTERIO DE EDUCACIÓN NACIONAL</w:t>
            </w:r>
            <w:r>
              <w:rPr>
                <w:rFonts w:ascii="Arial Narrow" w:hAnsi="Arial Narrow"/>
                <w:sz w:val="22"/>
                <w:szCs w:val="22"/>
              </w:rPr>
              <w:t xml:space="preserve">. </w:t>
            </w:r>
            <w:r w:rsidRPr="00487C8C">
              <w:rPr>
                <w:rFonts w:ascii="Arial Narrow" w:hAnsi="Arial Narrow"/>
                <w:sz w:val="22"/>
                <w:szCs w:val="22"/>
              </w:rPr>
              <w:t xml:space="preserve">(2007) Revolución Educativa, Documento de trabajo Nº 5, Estándares básicos de competencias en lenguas extranjeras: inglés, Ministerio de educación, taller de socialización. </w:t>
            </w:r>
          </w:p>
          <w:p w:rsidR="00E6175F" w:rsidRPr="00E6175F" w:rsidRDefault="00E6175F" w:rsidP="00E6175F">
            <w:pPr>
              <w:rPr>
                <w:rFonts w:ascii="Arial" w:hAnsi="Arial" w:cs="Arial"/>
                <w:sz w:val="20"/>
                <w:szCs w:val="20"/>
                <w:lang w:val="es-ES"/>
              </w:rPr>
            </w:pPr>
          </w:p>
        </w:tc>
      </w:tr>
    </w:tbl>
    <w:p w:rsidR="004B03AE" w:rsidRPr="002E43C2" w:rsidRDefault="004B03AE" w:rsidP="004B03AE">
      <w:pPr>
        <w:rPr>
          <w:rFonts w:ascii="Arial" w:hAnsi="Arial" w:cs="Arial"/>
          <w:sz w:val="20"/>
          <w:szCs w:val="20"/>
        </w:rPr>
      </w:pPr>
    </w:p>
    <w:tbl>
      <w:tblPr>
        <w:tblW w:w="14457" w:type="dxa"/>
        <w:jc w:val="center"/>
        <w:tblInd w:w="-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4819"/>
        <w:gridCol w:w="1377"/>
        <w:gridCol w:w="1742"/>
        <w:gridCol w:w="2693"/>
        <w:gridCol w:w="2736"/>
      </w:tblGrid>
      <w:tr w:rsidR="004B03AE" w:rsidRPr="002E43C2" w:rsidTr="00C61A3B">
        <w:trPr>
          <w:trHeight w:val="218"/>
          <w:jc w:val="center"/>
        </w:trPr>
        <w:tc>
          <w:tcPr>
            <w:tcW w:w="14457" w:type="dxa"/>
            <w:gridSpan w:val="6"/>
            <w:shd w:val="clear" w:color="auto" w:fill="C6D9F1"/>
          </w:tcPr>
          <w:p w:rsidR="004B03AE" w:rsidRPr="002E43C2" w:rsidRDefault="004B03AE" w:rsidP="00C61A3B">
            <w:pPr>
              <w:jc w:val="both"/>
              <w:rPr>
                <w:rFonts w:ascii="Arial" w:hAnsi="Arial" w:cs="Arial"/>
                <w:sz w:val="20"/>
                <w:szCs w:val="20"/>
              </w:rPr>
            </w:pPr>
            <w:r w:rsidRPr="002E43C2">
              <w:rPr>
                <w:rFonts w:ascii="Arial" w:hAnsi="Arial" w:cs="Arial"/>
                <w:b/>
                <w:sz w:val="20"/>
                <w:szCs w:val="20"/>
              </w:rPr>
              <w:t>UNIDAD 2</w:t>
            </w:r>
          </w:p>
        </w:tc>
      </w:tr>
      <w:tr w:rsidR="004B03AE" w:rsidRPr="002E43C2" w:rsidTr="00C61A3B">
        <w:trPr>
          <w:trHeight w:val="571"/>
          <w:jc w:val="center"/>
        </w:trPr>
        <w:tc>
          <w:tcPr>
            <w:tcW w:w="14457" w:type="dxa"/>
            <w:gridSpan w:val="6"/>
            <w:tcBorders>
              <w:bottom w:val="single" w:sz="4" w:space="0" w:color="auto"/>
            </w:tcBorders>
            <w:shd w:val="clear" w:color="auto" w:fill="auto"/>
          </w:tcPr>
          <w:p w:rsidR="004B03AE" w:rsidRPr="002E43C2" w:rsidRDefault="003E7C75" w:rsidP="00C61A3B">
            <w:pPr>
              <w:tabs>
                <w:tab w:val="left" w:pos="1425"/>
              </w:tabs>
              <w:rPr>
                <w:rFonts w:ascii="Arial" w:hAnsi="Arial" w:cs="Arial"/>
                <w:b/>
                <w:sz w:val="20"/>
                <w:szCs w:val="20"/>
              </w:rPr>
            </w:pPr>
            <w:r w:rsidRPr="006A47D4">
              <w:rPr>
                <w:rFonts w:ascii="Arial" w:eastAsia="Calibri" w:hAnsi="Arial" w:cs="Arial"/>
                <w:sz w:val="20"/>
                <w:szCs w:val="20"/>
              </w:rPr>
              <w:t>Observación de entornos educativos del contexto local y análisis de datos.</w:t>
            </w:r>
          </w:p>
        </w:tc>
      </w:tr>
      <w:tr w:rsidR="004B03AE" w:rsidRPr="002E43C2" w:rsidTr="00C61A3B">
        <w:trPr>
          <w:trHeight w:val="259"/>
          <w:jc w:val="center"/>
        </w:trPr>
        <w:tc>
          <w:tcPr>
            <w:tcW w:w="14457" w:type="dxa"/>
            <w:gridSpan w:val="6"/>
            <w:shd w:val="clear" w:color="auto" w:fill="C6D9F1"/>
          </w:tcPr>
          <w:p w:rsidR="004B03AE" w:rsidRPr="002E43C2" w:rsidRDefault="004B03AE" w:rsidP="00C61A3B">
            <w:pPr>
              <w:rPr>
                <w:rFonts w:ascii="Arial" w:hAnsi="Arial" w:cs="Arial"/>
                <w:b/>
                <w:sz w:val="20"/>
                <w:szCs w:val="20"/>
              </w:rPr>
            </w:pPr>
            <w:r w:rsidRPr="002E43C2">
              <w:rPr>
                <w:rFonts w:ascii="Arial" w:hAnsi="Arial" w:cs="Arial"/>
                <w:b/>
                <w:sz w:val="20"/>
                <w:szCs w:val="20"/>
              </w:rPr>
              <w:t>CRONOGRAMA DE LA UNIDAD</w:t>
            </w:r>
          </w:p>
        </w:tc>
      </w:tr>
      <w:tr w:rsidR="004B03AE" w:rsidRPr="002E43C2" w:rsidTr="00C61A3B">
        <w:trPr>
          <w:trHeight w:val="230"/>
          <w:jc w:val="center"/>
        </w:trPr>
        <w:tc>
          <w:tcPr>
            <w:tcW w:w="1090" w:type="dxa"/>
            <w:vMerge w:val="restart"/>
            <w:shd w:val="clear" w:color="auto" w:fill="auto"/>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Sesión</w:t>
            </w:r>
          </w:p>
        </w:tc>
        <w:tc>
          <w:tcPr>
            <w:tcW w:w="4819" w:type="dxa"/>
            <w:vMerge w:val="restart"/>
            <w:shd w:val="clear" w:color="auto" w:fill="auto"/>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Contenidos</w:t>
            </w:r>
          </w:p>
        </w:tc>
        <w:tc>
          <w:tcPr>
            <w:tcW w:w="3119" w:type="dxa"/>
            <w:gridSpan w:val="2"/>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Metodología</w:t>
            </w:r>
          </w:p>
        </w:tc>
        <w:tc>
          <w:tcPr>
            <w:tcW w:w="5429" w:type="dxa"/>
            <w:gridSpan w:val="2"/>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Evaluación</w:t>
            </w:r>
          </w:p>
        </w:tc>
      </w:tr>
      <w:tr w:rsidR="004B03AE" w:rsidRPr="002E43C2" w:rsidTr="00C61A3B">
        <w:trPr>
          <w:trHeight w:val="140"/>
          <w:jc w:val="center"/>
        </w:trPr>
        <w:tc>
          <w:tcPr>
            <w:tcW w:w="1090" w:type="dxa"/>
            <w:vMerge/>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p>
        </w:tc>
        <w:tc>
          <w:tcPr>
            <w:tcW w:w="4819" w:type="dxa"/>
            <w:vMerge/>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p>
        </w:tc>
        <w:tc>
          <w:tcPr>
            <w:tcW w:w="1377" w:type="dxa"/>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Actividades presenciales</w:t>
            </w:r>
          </w:p>
        </w:tc>
        <w:tc>
          <w:tcPr>
            <w:tcW w:w="1742" w:type="dxa"/>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Actividades independientes</w:t>
            </w:r>
          </w:p>
        </w:tc>
        <w:tc>
          <w:tcPr>
            <w:tcW w:w="2693" w:type="dxa"/>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Indicadores de Logro</w:t>
            </w:r>
          </w:p>
        </w:tc>
        <w:tc>
          <w:tcPr>
            <w:tcW w:w="2736" w:type="dxa"/>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Instrumento de Evaluación</w:t>
            </w:r>
          </w:p>
        </w:tc>
      </w:tr>
      <w:tr w:rsidR="004B03AE" w:rsidRPr="002E43C2" w:rsidTr="00C61A3B">
        <w:trPr>
          <w:trHeight w:val="140"/>
          <w:jc w:val="center"/>
        </w:trPr>
        <w:tc>
          <w:tcPr>
            <w:tcW w:w="1090" w:type="dxa"/>
            <w:tcBorders>
              <w:bottom w:val="single" w:sz="4" w:space="0" w:color="auto"/>
            </w:tcBorders>
            <w:shd w:val="clear" w:color="auto" w:fill="auto"/>
          </w:tcPr>
          <w:p w:rsidR="004B03AE" w:rsidRPr="002E43C2" w:rsidRDefault="003E7C75" w:rsidP="00C61A3B">
            <w:pPr>
              <w:rPr>
                <w:rFonts w:ascii="Arial" w:hAnsi="Arial" w:cs="Arial"/>
                <w:sz w:val="20"/>
                <w:szCs w:val="20"/>
              </w:rPr>
            </w:pPr>
            <w:r>
              <w:rPr>
                <w:rFonts w:ascii="Arial" w:hAnsi="Arial" w:cs="Arial"/>
                <w:sz w:val="20"/>
                <w:szCs w:val="20"/>
              </w:rPr>
              <w:t>7,8,9 10</w:t>
            </w:r>
            <w:r w:rsidR="00364B0E">
              <w:rPr>
                <w:rFonts w:ascii="Arial" w:hAnsi="Arial" w:cs="Arial"/>
                <w:sz w:val="20"/>
                <w:szCs w:val="20"/>
              </w:rPr>
              <w:t xml:space="preserve">, </w:t>
            </w:r>
            <w:r>
              <w:rPr>
                <w:rFonts w:ascii="Arial" w:hAnsi="Arial" w:cs="Arial"/>
                <w:sz w:val="20"/>
                <w:szCs w:val="20"/>
              </w:rPr>
              <w:t>11</w:t>
            </w:r>
            <w:r w:rsidR="00364B0E">
              <w:rPr>
                <w:rFonts w:ascii="Arial" w:hAnsi="Arial" w:cs="Arial"/>
                <w:sz w:val="20"/>
                <w:szCs w:val="20"/>
              </w:rPr>
              <w:t xml:space="preserve"> y 12</w:t>
            </w:r>
          </w:p>
        </w:tc>
        <w:tc>
          <w:tcPr>
            <w:tcW w:w="4819" w:type="dxa"/>
            <w:tcBorders>
              <w:bottom w:val="single" w:sz="4" w:space="0" w:color="auto"/>
            </w:tcBorders>
            <w:shd w:val="clear" w:color="auto" w:fill="auto"/>
          </w:tcPr>
          <w:p w:rsidR="004B03AE" w:rsidRDefault="003E7C75" w:rsidP="00C61A3B">
            <w:pPr>
              <w:rPr>
                <w:rFonts w:ascii="Arial" w:hAnsi="Arial" w:cs="Arial"/>
                <w:sz w:val="20"/>
                <w:szCs w:val="20"/>
              </w:rPr>
            </w:pPr>
            <w:r>
              <w:rPr>
                <w:rFonts w:ascii="Arial" w:hAnsi="Arial" w:cs="Arial"/>
                <w:sz w:val="20"/>
                <w:szCs w:val="20"/>
              </w:rPr>
              <w:t>Demostración de micro clases</w:t>
            </w:r>
          </w:p>
          <w:p w:rsidR="003E7C75" w:rsidRDefault="003E7C75" w:rsidP="00C61A3B">
            <w:pPr>
              <w:rPr>
                <w:rFonts w:ascii="Arial" w:hAnsi="Arial" w:cs="Arial"/>
                <w:sz w:val="20"/>
                <w:szCs w:val="20"/>
              </w:rPr>
            </w:pPr>
          </w:p>
          <w:p w:rsidR="003E7C75" w:rsidRDefault="003E7C75" w:rsidP="00C61A3B">
            <w:pPr>
              <w:rPr>
                <w:rFonts w:ascii="Arial" w:hAnsi="Arial" w:cs="Arial"/>
                <w:sz w:val="20"/>
                <w:szCs w:val="20"/>
              </w:rPr>
            </w:pPr>
            <w:r>
              <w:rPr>
                <w:rFonts w:ascii="Arial" w:hAnsi="Arial" w:cs="Arial"/>
                <w:sz w:val="20"/>
                <w:szCs w:val="20"/>
              </w:rPr>
              <w:t>Metodología CLIL</w:t>
            </w:r>
          </w:p>
          <w:p w:rsidR="003E7C75" w:rsidRDefault="003E7C75" w:rsidP="00C61A3B">
            <w:pPr>
              <w:rPr>
                <w:rFonts w:ascii="Arial" w:hAnsi="Arial" w:cs="Arial"/>
                <w:sz w:val="20"/>
                <w:szCs w:val="20"/>
              </w:rPr>
            </w:pPr>
          </w:p>
          <w:p w:rsidR="003E7C75" w:rsidRDefault="003E7C75" w:rsidP="00C61A3B">
            <w:pPr>
              <w:rPr>
                <w:rFonts w:ascii="Arial" w:hAnsi="Arial" w:cs="Arial"/>
                <w:sz w:val="20"/>
                <w:szCs w:val="20"/>
              </w:rPr>
            </w:pPr>
            <w:r>
              <w:rPr>
                <w:rFonts w:ascii="Arial" w:hAnsi="Arial" w:cs="Arial"/>
                <w:sz w:val="20"/>
                <w:szCs w:val="20"/>
              </w:rPr>
              <w:t>Formato de registro de observación</w:t>
            </w:r>
          </w:p>
          <w:p w:rsidR="003E7C75" w:rsidRDefault="003E7C75" w:rsidP="00C61A3B">
            <w:pPr>
              <w:rPr>
                <w:rFonts w:ascii="Arial" w:hAnsi="Arial" w:cs="Arial"/>
                <w:sz w:val="20"/>
                <w:szCs w:val="20"/>
              </w:rPr>
            </w:pPr>
          </w:p>
          <w:p w:rsidR="003E7C75" w:rsidRPr="002E43C2" w:rsidRDefault="003E7C75" w:rsidP="003E7C75">
            <w:pPr>
              <w:rPr>
                <w:rFonts w:ascii="Arial" w:hAnsi="Arial" w:cs="Arial"/>
                <w:sz w:val="20"/>
                <w:szCs w:val="20"/>
              </w:rPr>
            </w:pPr>
            <w:r>
              <w:rPr>
                <w:rFonts w:ascii="Arial" w:hAnsi="Arial" w:cs="Arial"/>
                <w:sz w:val="20"/>
                <w:szCs w:val="20"/>
              </w:rPr>
              <w:t>Pasos para una adecuada planeación de clase</w:t>
            </w:r>
          </w:p>
        </w:tc>
        <w:tc>
          <w:tcPr>
            <w:tcW w:w="1377" w:type="dxa"/>
            <w:tcBorders>
              <w:bottom w:val="single" w:sz="4" w:space="0" w:color="auto"/>
            </w:tcBorders>
            <w:shd w:val="clear" w:color="auto" w:fill="auto"/>
          </w:tcPr>
          <w:p w:rsidR="003E7C75" w:rsidRDefault="003E7C75" w:rsidP="003E7C75">
            <w:pPr>
              <w:rPr>
                <w:rFonts w:ascii="Arial" w:hAnsi="Arial" w:cs="Arial"/>
                <w:sz w:val="20"/>
                <w:szCs w:val="20"/>
              </w:rPr>
            </w:pPr>
            <w:r>
              <w:rPr>
                <w:rFonts w:ascii="Arial" w:hAnsi="Arial" w:cs="Arial"/>
                <w:sz w:val="20"/>
                <w:szCs w:val="20"/>
              </w:rPr>
              <w:t>Micro clases</w:t>
            </w:r>
          </w:p>
          <w:p w:rsidR="003E7C75" w:rsidRDefault="003E7C75" w:rsidP="003E7C75">
            <w:pPr>
              <w:rPr>
                <w:rFonts w:ascii="Arial" w:hAnsi="Arial" w:cs="Arial"/>
                <w:sz w:val="20"/>
                <w:szCs w:val="20"/>
              </w:rPr>
            </w:pPr>
          </w:p>
          <w:p w:rsidR="003E7C75" w:rsidRPr="003E7C75" w:rsidRDefault="003E7C75" w:rsidP="003E7C75">
            <w:pPr>
              <w:rPr>
                <w:rFonts w:ascii="Arial" w:hAnsi="Arial" w:cs="Arial"/>
                <w:sz w:val="20"/>
                <w:szCs w:val="20"/>
              </w:rPr>
            </w:pPr>
            <w:r w:rsidRPr="003E7C75">
              <w:rPr>
                <w:rFonts w:ascii="Arial" w:hAnsi="Arial" w:cs="Arial"/>
                <w:sz w:val="20"/>
                <w:szCs w:val="20"/>
              </w:rPr>
              <w:t>Talleres</w:t>
            </w:r>
            <w:r w:rsidR="00364B0E">
              <w:rPr>
                <w:rFonts w:ascii="Arial" w:hAnsi="Arial" w:cs="Arial"/>
                <w:sz w:val="20"/>
                <w:szCs w:val="20"/>
              </w:rPr>
              <w:t xml:space="preserve"> de observación</w:t>
            </w:r>
          </w:p>
          <w:p w:rsidR="003E7C75" w:rsidRPr="003E7C75" w:rsidRDefault="003E7C75" w:rsidP="003E7C75">
            <w:pPr>
              <w:rPr>
                <w:rFonts w:ascii="Arial" w:hAnsi="Arial" w:cs="Arial"/>
                <w:sz w:val="20"/>
                <w:szCs w:val="20"/>
              </w:rPr>
            </w:pPr>
          </w:p>
          <w:p w:rsidR="003E7C75" w:rsidRPr="003E7C75" w:rsidRDefault="003E7C75" w:rsidP="003E7C75">
            <w:pPr>
              <w:rPr>
                <w:rFonts w:ascii="Arial" w:hAnsi="Arial" w:cs="Arial"/>
                <w:sz w:val="20"/>
                <w:szCs w:val="20"/>
              </w:rPr>
            </w:pPr>
            <w:r w:rsidRPr="003E7C75">
              <w:rPr>
                <w:rFonts w:ascii="Arial" w:hAnsi="Arial" w:cs="Arial"/>
                <w:sz w:val="20"/>
                <w:szCs w:val="20"/>
              </w:rPr>
              <w:t xml:space="preserve">Clases expositivas </w:t>
            </w:r>
            <w:r w:rsidRPr="003E7C75">
              <w:rPr>
                <w:rFonts w:ascii="Arial" w:hAnsi="Arial" w:cs="Arial"/>
                <w:sz w:val="20"/>
                <w:szCs w:val="20"/>
              </w:rPr>
              <w:lastRenderedPageBreak/>
              <w:t>por parte de la docente.</w:t>
            </w:r>
          </w:p>
          <w:p w:rsidR="003E7C75" w:rsidRPr="003E7C75" w:rsidRDefault="003E7C75" w:rsidP="003E7C75">
            <w:pPr>
              <w:rPr>
                <w:rFonts w:ascii="Arial" w:hAnsi="Arial" w:cs="Arial"/>
                <w:sz w:val="20"/>
                <w:szCs w:val="20"/>
              </w:rPr>
            </w:pPr>
          </w:p>
          <w:p w:rsidR="004B03AE" w:rsidRPr="002E43C2" w:rsidRDefault="003E7C75" w:rsidP="003E7C75">
            <w:pPr>
              <w:rPr>
                <w:rFonts w:ascii="Arial" w:hAnsi="Arial" w:cs="Arial"/>
                <w:sz w:val="20"/>
                <w:szCs w:val="20"/>
              </w:rPr>
            </w:pPr>
            <w:r>
              <w:rPr>
                <w:rFonts w:ascii="Arial" w:hAnsi="Arial" w:cs="Arial"/>
                <w:sz w:val="20"/>
                <w:szCs w:val="20"/>
                <w:lang w:val="en-US"/>
              </w:rPr>
              <w:t>Discusiones grupales</w:t>
            </w:r>
          </w:p>
        </w:tc>
        <w:tc>
          <w:tcPr>
            <w:tcW w:w="1742" w:type="dxa"/>
            <w:tcBorders>
              <w:bottom w:val="single" w:sz="4" w:space="0" w:color="auto"/>
            </w:tcBorders>
            <w:shd w:val="clear" w:color="auto" w:fill="auto"/>
          </w:tcPr>
          <w:p w:rsidR="004B03AE" w:rsidRPr="002E43C2" w:rsidRDefault="003E7C75" w:rsidP="00C61A3B">
            <w:pPr>
              <w:rPr>
                <w:rFonts w:ascii="Arial" w:hAnsi="Arial" w:cs="Arial"/>
                <w:sz w:val="20"/>
                <w:szCs w:val="20"/>
              </w:rPr>
            </w:pPr>
            <w:r>
              <w:rPr>
                <w:rFonts w:ascii="Arial" w:hAnsi="Arial" w:cs="Arial"/>
                <w:sz w:val="20"/>
                <w:szCs w:val="20"/>
              </w:rPr>
              <w:lastRenderedPageBreak/>
              <w:t>Preparación de demostración de clases.</w:t>
            </w:r>
          </w:p>
        </w:tc>
        <w:tc>
          <w:tcPr>
            <w:tcW w:w="2693" w:type="dxa"/>
            <w:tcBorders>
              <w:bottom w:val="single" w:sz="4" w:space="0" w:color="auto"/>
            </w:tcBorders>
            <w:shd w:val="clear" w:color="auto" w:fill="auto"/>
          </w:tcPr>
          <w:p w:rsidR="004B03AE" w:rsidRDefault="00364B0E" w:rsidP="00C61A3B">
            <w:pPr>
              <w:rPr>
                <w:rFonts w:ascii="Arial" w:hAnsi="Arial" w:cs="Arial"/>
                <w:sz w:val="20"/>
                <w:szCs w:val="20"/>
              </w:rPr>
            </w:pPr>
            <w:r>
              <w:rPr>
                <w:rFonts w:ascii="Arial" w:hAnsi="Arial" w:cs="Arial"/>
                <w:sz w:val="20"/>
                <w:szCs w:val="20"/>
              </w:rPr>
              <w:t xml:space="preserve">Diseña y presenta </w:t>
            </w:r>
            <w:proofErr w:type="gramStart"/>
            <w:r>
              <w:rPr>
                <w:rFonts w:ascii="Arial" w:hAnsi="Arial" w:cs="Arial"/>
                <w:sz w:val="20"/>
                <w:szCs w:val="20"/>
              </w:rPr>
              <w:t>una</w:t>
            </w:r>
            <w:proofErr w:type="gramEnd"/>
            <w:r>
              <w:rPr>
                <w:rFonts w:ascii="Arial" w:hAnsi="Arial" w:cs="Arial"/>
                <w:sz w:val="20"/>
                <w:szCs w:val="20"/>
              </w:rPr>
              <w:t xml:space="preserve"> micro clase teniendo en cuenta los parámetros teóricos y prácticos de los distintos métodos y metodologías de enseñanza trabajadas en </w:t>
            </w:r>
            <w:r>
              <w:rPr>
                <w:rFonts w:ascii="Arial" w:hAnsi="Arial" w:cs="Arial"/>
                <w:sz w:val="20"/>
                <w:szCs w:val="20"/>
              </w:rPr>
              <w:lastRenderedPageBreak/>
              <w:t>clase.</w:t>
            </w:r>
          </w:p>
          <w:p w:rsidR="00364B0E" w:rsidRDefault="00364B0E" w:rsidP="00C61A3B">
            <w:pPr>
              <w:rPr>
                <w:rFonts w:ascii="Arial" w:hAnsi="Arial" w:cs="Arial"/>
                <w:sz w:val="20"/>
                <w:szCs w:val="20"/>
              </w:rPr>
            </w:pPr>
          </w:p>
          <w:p w:rsidR="00364B0E" w:rsidRPr="002E43C2" w:rsidRDefault="00364B0E" w:rsidP="00C61A3B">
            <w:pPr>
              <w:rPr>
                <w:rFonts w:ascii="Arial" w:hAnsi="Arial" w:cs="Arial"/>
                <w:sz w:val="20"/>
                <w:szCs w:val="20"/>
              </w:rPr>
            </w:pPr>
            <w:r>
              <w:rPr>
                <w:rFonts w:ascii="Arial" w:hAnsi="Arial" w:cs="Arial"/>
                <w:sz w:val="20"/>
                <w:szCs w:val="20"/>
              </w:rPr>
              <w:t>Realiza observaciones críticas-constructivas frente al proceso de enseñanza de las lenguas extranjeras.</w:t>
            </w:r>
          </w:p>
        </w:tc>
        <w:tc>
          <w:tcPr>
            <w:tcW w:w="2736" w:type="dxa"/>
            <w:tcBorders>
              <w:bottom w:val="single" w:sz="4" w:space="0" w:color="auto"/>
            </w:tcBorders>
            <w:shd w:val="clear" w:color="auto" w:fill="auto"/>
          </w:tcPr>
          <w:p w:rsidR="004B03AE" w:rsidRDefault="00364B0E" w:rsidP="00C61A3B">
            <w:pPr>
              <w:rPr>
                <w:rFonts w:ascii="Arial" w:hAnsi="Arial" w:cs="Arial"/>
                <w:sz w:val="20"/>
                <w:szCs w:val="20"/>
              </w:rPr>
            </w:pPr>
            <w:r>
              <w:rPr>
                <w:rFonts w:ascii="Arial" w:hAnsi="Arial" w:cs="Arial"/>
                <w:sz w:val="20"/>
                <w:szCs w:val="20"/>
              </w:rPr>
              <w:lastRenderedPageBreak/>
              <w:t>Micro clases</w:t>
            </w:r>
          </w:p>
          <w:p w:rsidR="00364B0E" w:rsidRDefault="00364B0E" w:rsidP="00C61A3B">
            <w:pPr>
              <w:rPr>
                <w:rFonts w:ascii="Arial" w:hAnsi="Arial" w:cs="Arial"/>
                <w:sz w:val="20"/>
                <w:szCs w:val="20"/>
              </w:rPr>
            </w:pPr>
          </w:p>
          <w:p w:rsidR="00364B0E" w:rsidRDefault="00364B0E" w:rsidP="00C61A3B">
            <w:pPr>
              <w:rPr>
                <w:rFonts w:ascii="Arial" w:hAnsi="Arial" w:cs="Arial"/>
                <w:sz w:val="20"/>
                <w:szCs w:val="20"/>
              </w:rPr>
            </w:pPr>
            <w:r>
              <w:rPr>
                <w:rFonts w:ascii="Arial" w:hAnsi="Arial" w:cs="Arial"/>
                <w:sz w:val="20"/>
                <w:szCs w:val="20"/>
              </w:rPr>
              <w:t>Registros de observación</w:t>
            </w:r>
          </w:p>
          <w:p w:rsidR="0050281E" w:rsidRDefault="0050281E" w:rsidP="00C61A3B">
            <w:pPr>
              <w:rPr>
                <w:rFonts w:ascii="Arial" w:hAnsi="Arial" w:cs="Arial"/>
                <w:sz w:val="20"/>
                <w:szCs w:val="20"/>
              </w:rPr>
            </w:pPr>
          </w:p>
          <w:p w:rsidR="00364B0E" w:rsidRPr="002E43C2" w:rsidRDefault="00364B0E" w:rsidP="00C61A3B">
            <w:pPr>
              <w:rPr>
                <w:rFonts w:ascii="Arial" w:hAnsi="Arial" w:cs="Arial"/>
                <w:sz w:val="20"/>
                <w:szCs w:val="20"/>
              </w:rPr>
            </w:pPr>
            <w:r>
              <w:rPr>
                <w:rFonts w:ascii="Arial" w:hAnsi="Arial" w:cs="Arial"/>
                <w:sz w:val="20"/>
                <w:szCs w:val="20"/>
              </w:rPr>
              <w:t>Asistencia y participación en discusiones de retroalimentación grupales.</w:t>
            </w:r>
          </w:p>
        </w:tc>
      </w:tr>
      <w:tr w:rsidR="004B03AE" w:rsidRPr="002E43C2" w:rsidTr="00C61A3B">
        <w:trPr>
          <w:trHeight w:val="140"/>
          <w:jc w:val="center"/>
        </w:trPr>
        <w:tc>
          <w:tcPr>
            <w:tcW w:w="1090"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4819"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1377"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1742"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2693"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2736"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r>
    </w:tbl>
    <w:p w:rsidR="004B03AE" w:rsidRPr="002E43C2" w:rsidRDefault="004B03AE" w:rsidP="004B03AE">
      <w:pPr>
        <w:rPr>
          <w:rFonts w:ascii="Arial" w:hAnsi="Arial" w:cs="Arial"/>
          <w:sz w:val="20"/>
          <w:szCs w:val="20"/>
        </w:rPr>
      </w:pPr>
    </w:p>
    <w:tbl>
      <w:tblPr>
        <w:tblW w:w="14455" w:type="dxa"/>
        <w:jc w:val="center"/>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5"/>
      </w:tblGrid>
      <w:tr w:rsidR="004B03AE" w:rsidRPr="002E43C2" w:rsidTr="00C61A3B">
        <w:trPr>
          <w:trHeight w:val="257"/>
          <w:jc w:val="center"/>
        </w:trPr>
        <w:tc>
          <w:tcPr>
            <w:tcW w:w="14455" w:type="dxa"/>
            <w:shd w:val="clear" w:color="auto" w:fill="C6D9F1"/>
          </w:tcPr>
          <w:p w:rsidR="004B03AE" w:rsidRPr="002E43C2" w:rsidRDefault="004B03AE" w:rsidP="00C61A3B">
            <w:pPr>
              <w:rPr>
                <w:rFonts w:ascii="Arial" w:hAnsi="Arial" w:cs="Arial"/>
                <w:b/>
                <w:sz w:val="20"/>
                <w:szCs w:val="20"/>
              </w:rPr>
            </w:pPr>
            <w:r>
              <w:rPr>
                <w:rFonts w:ascii="Arial" w:hAnsi="Arial" w:cs="Arial"/>
                <w:b/>
                <w:sz w:val="20"/>
                <w:szCs w:val="20"/>
              </w:rPr>
              <w:t>BIBLIOGRAFÍA Y CIBERGRAFÍ</w:t>
            </w:r>
            <w:r w:rsidRPr="002E43C2">
              <w:rPr>
                <w:rFonts w:ascii="Arial" w:hAnsi="Arial" w:cs="Arial"/>
                <w:b/>
                <w:sz w:val="20"/>
                <w:szCs w:val="20"/>
              </w:rPr>
              <w:t xml:space="preserve">A </w:t>
            </w:r>
          </w:p>
        </w:tc>
      </w:tr>
      <w:tr w:rsidR="004B03AE" w:rsidRPr="00D36C04" w:rsidTr="00C61A3B">
        <w:trPr>
          <w:trHeight w:val="257"/>
          <w:jc w:val="center"/>
        </w:trPr>
        <w:tc>
          <w:tcPr>
            <w:tcW w:w="14455" w:type="dxa"/>
            <w:shd w:val="clear" w:color="auto" w:fill="auto"/>
          </w:tcPr>
          <w:p w:rsidR="00E6175F" w:rsidRPr="00E6175F" w:rsidRDefault="00E6175F" w:rsidP="00E6175F">
            <w:pPr>
              <w:rPr>
                <w:rFonts w:ascii="Arial Narrow" w:hAnsi="Arial Narrow"/>
              </w:rPr>
            </w:pPr>
            <w:r w:rsidRPr="00E6175F">
              <w:rPr>
                <w:rFonts w:ascii="Arial Narrow" w:hAnsi="Arial Narrow"/>
                <w:sz w:val="22"/>
                <w:szCs w:val="22"/>
                <w:lang w:val="en-US"/>
              </w:rPr>
              <w:t xml:space="preserve">GENESEE, F.  </w:t>
            </w:r>
            <w:r w:rsidRPr="00487C8C">
              <w:rPr>
                <w:rFonts w:ascii="Arial Narrow" w:hAnsi="Arial Narrow"/>
                <w:sz w:val="22"/>
                <w:szCs w:val="22"/>
                <w:lang w:val="en-US"/>
              </w:rPr>
              <w:t xml:space="preserve">&amp; UPSHUR, J. (1996) “Observation in the classroom” En: Classroom-Based Evaluation in Second Language Education. </w:t>
            </w:r>
            <w:r w:rsidRPr="00E6175F">
              <w:rPr>
                <w:rFonts w:ascii="Arial Narrow" w:hAnsi="Arial Narrow"/>
                <w:sz w:val="22"/>
                <w:szCs w:val="22"/>
              </w:rPr>
              <w:t>Cambridge: CUP.</w:t>
            </w:r>
          </w:p>
          <w:p w:rsidR="00E6175F" w:rsidRPr="00E6175F" w:rsidRDefault="00E6175F" w:rsidP="00E6175F">
            <w:pPr>
              <w:rPr>
                <w:rFonts w:ascii="Arial Narrow" w:hAnsi="Arial Narrow"/>
              </w:rPr>
            </w:pPr>
          </w:p>
          <w:p w:rsidR="00E6175F" w:rsidRDefault="00E6175F" w:rsidP="00E6175F">
            <w:pPr>
              <w:pStyle w:val="HTMLconformatoprevio"/>
              <w:jc w:val="both"/>
              <w:rPr>
                <w:rFonts w:ascii="Arial Narrow" w:hAnsi="Arial Narrow" w:cs="Arial"/>
                <w:sz w:val="22"/>
                <w:szCs w:val="22"/>
              </w:rPr>
            </w:pPr>
            <w:r w:rsidRPr="00487C8C">
              <w:rPr>
                <w:rFonts w:ascii="Arial Narrow" w:hAnsi="Arial Narrow" w:cs="Arial"/>
                <w:sz w:val="22"/>
                <w:szCs w:val="22"/>
              </w:rPr>
              <w:t xml:space="preserve">MADRID D., HOCKLY N., PUYEO S., (2006) “Observación e Investigación en el Aula”, FUNIBER. </w:t>
            </w:r>
          </w:p>
          <w:p w:rsidR="00E6175F" w:rsidRDefault="00E6175F" w:rsidP="00E6175F">
            <w:pPr>
              <w:pStyle w:val="HTMLconformatoprevio"/>
              <w:jc w:val="both"/>
              <w:rPr>
                <w:rFonts w:ascii="Arial Narrow" w:hAnsi="Arial Narrow" w:cs="Arial"/>
                <w:sz w:val="22"/>
                <w:szCs w:val="22"/>
              </w:rPr>
            </w:pPr>
          </w:p>
          <w:p w:rsidR="00E6175F" w:rsidRPr="00487C8C" w:rsidRDefault="00E6175F" w:rsidP="00E6175F">
            <w:pPr>
              <w:pStyle w:val="HTMLconformatoprevio"/>
              <w:jc w:val="both"/>
              <w:rPr>
                <w:rFonts w:ascii="Arial Narrow" w:hAnsi="Arial Narrow" w:cs="Arial"/>
                <w:sz w:val="22"/>
                <w:szCs w:val="22"/>
                <w:lang w:val="en-US"/>
              </w:rPr>
            </w:pPr>
            <w:r w:rsidRPr="00487C8C">
              <w:rPr>
                <w:rFonts w:ascii="Arial Narrow" w:hAnsi="Arial Narrow" w:cs="Arial"/>
                <w:sz w:val="22"/>
                <w:szCs w:val="22"/>
                <w:lang w:val="en-US"/>
              </w:rPr>
              <w:t>NUNAN D., (2002) “Research Methods in Language Learning”, Cambridge University Press, Cambridge.</w:t>
            </w:r>
          </w:p>
          <w:p w:rsidR="00E6175F" w:rsidRPr="00487C8C" w:rsidRDefault="00E6175F" w:rsidP="00E6175F">
            <w:pPr>
              <w:pStyle w:val="HTMLconformatoprevio"/>
              <w:jc w:val="both"/>
              <w:rPr>
                <w:rFonts w:ascii="Arial Narrow" w:hAnsi="Arial Narrow" w:cs="Arial"/>
                <w:sz w:val="22"/>
                <w:szCs w:val="22"/>
                <w:lang w:val="en-US"/>
              </w:rPr>
            </w:pPr>
          </w:p>
          <w:p w:rsidR="00E6175F" w:rsidRPr="00E167DB" w:rsidRDefault="00E6175F" w:rsidP="00E6175F">
            <w:pPr>
              <w:pStyle w:val="HTMLconformatoprevio"/>
              <w:jc w:val="both"/>
              <w:rPr>
                <w:rFonts w:ascii="Arial Narrow" w:hAnsi="Arial Narrow"/>
                <w:sz w:val="22"/>
                <w:szCs w:val="22"/>
                <w:lang w:val="en-US"/>
              </w:rPr>
            </w:pPr>
            <w:r w:rsidRPr="00487C8C">
              <w:rPr>
                <w:rFonts w:ascii="Arial Narrow" w:hAnsi="Arial Narrow"/>
                <w:sz w:val="22"/>
                <w:szCs w:val="22"/>
                <w:lang w:val="en-GB"/>
              </w:rPr>
              <w:t xml:space="preserve">PALACIOS, I; </w:t>
            </w:r>
            <w:proofErr w:type="spellStart"/>
            <w:r w:rsidRPr="00487C8C">
              <w:rPr>
                <w:rFonts w:ascii="Arial Narrow" w:hAnsi="Arial Narrow"/>
                <w:sz w:val="22"/>
                <w:szCs w:val="22"/>
                <w:lang w:val="en-GB"/>
              </w:rPr>
              <w:t>Gassó</w:t>
            </w:r>
            <w:proofErr w:type="spellEnd"/>
            <w:r w:rsidRPr="00487C8C">
              <w:rPr>
                <w:rFonts w:ascii="Arial Narrow" w:hAnsi="Arial Narrow"/>
                <w:sz w:val="22"/>
                <w:szCs w:val="22"/>
                <w:lang w:val="en-GB"/>
              </w:rPr>
              <w:t xml:space="preserve">, E.; </w:t>
            </w:r>
            <w:proofErr w:type="spellStart"/>
            <w:r w:rsidRPr="00487C8C">
              <w:rPr>
                <w:rFonts w:ascii="Arial Narrow" w:hAnsi="Arial Narrow"/>
                <w:sz w:val="22"/>
                <w:szCs w:val="22"/>
                <w:lang w:val="en-GB"/>
              </w:rPr>
              <w:t>Hockly</w:t>
            </w:r>
            <w:proofErr w:type="spellEnd"/>
            <w:r w:rsidRPr="00487C8C">
              <w:rPr>
                <w:rFonts w:ascii="Arial Narrow" w:hAnsi="Arial Narrow"/>
                <w:sz w:val="22"/>
                <w:szCs w:val="22"/>
                <w:lang w:val="en-GB"/>
              </w:rPr>
              <w:t xml:space="preserve">, N. “Individual factors in the learners’ development. Part of “Second Language Learning and Teaching“. Course book for the Masters in Teaching English as a Foreign Language. </w:t>
            </w:r>
            <w:proofErr w:type="spellStart"/>
            <w:r w:rsidRPr="00E167DB">
              <w:rPr>
                <w:rFonts w:ascii="Arial Narrow" w:hAnsi="Arial Narrow"/>
                <w:sz w:val="22"/>
                <w:szCs w:val="22"/>
                <w:lang w:val="en-US"/>
              </w:rPr>
              <w:t>Fundación</w:t>
            </w:r>
            <w:proofErr w:type="spellEnd"/>
            <w:r w:rsidRPr="00E167DB">
              <w:rPr>
                <w:rFonts w:ascii="Arial Narrow" w:hAnsi="Arial Narrow"/>
                <w:sz w:val="22"/>
                <w:szCs w:val="22"/>
                <w:lang w:val="en-US"/>
              </w:rPr>
              <w:t xml:space="preserve"> </w:t>
            </w:r>
            <w:proofErr w:type="spellStart"/>
            <w:r w:rsidRPr="00E167DB">
              <w:rPr>
                <w:rFonts w:ascii="Arial Narrow" w:hAnsi="Arial Narrow"/>
                <w:sz w:val="22"/>
                <w:szCs w:val="22"/>
                <w:lang w:val="en-US"/>
              </w:rPr>
              <w:t>Universitaria</w:t>
            </w:r>
            <w:proofErr w:type="spellEnd"/>
            <w:r w:rsidRPr="00E167DB">
              <w:rPr>
                <w:rFonts w:ascii="Arial Narrow" w:hAnsi="Arial Narrow"/>
                <w:sz w:val="22"/>
                <w:szCs w:val="22"/>
                <w:lang w:val="en-US"/>
              </w:rPr>
              <w:t xml:space="preserve"> </w:t>
            </w:r>
            <w:proofErr w:type="spellStart"/>
            <w:r w:rsidRPr="00E167DB">
              <w:rPr>
                <w:rFonts w:ascii="Arial Narrow" w:hAnsi="Arial Narrow"/>
                <w:sz w:val="22"/>
                <w:szCs w:val="22"/>
                <w:lang w:val="en-US"/>
              </w:rPr>
              <w:t>Iberoamericana</w:t>
            </w:r>
            <w:proofErr w:type="spellEnd"/>
            <w:r w:rsidRPr="00E167DB">
              <w:rPr>
                <w:rFonts w:ascii="Arial Narrow" w:hAnsi="Arial Narrow"/>
                <w:sz w:val="22"/>
                <w:szCs w:val="22"/>
                <w:lang w:val="en-US"/>
              </w:rPr>
              <w:t>.</w:t>
            </w:r>
          </w:p>
          <w:p w:rsidR="00D74CFE" w:rsidRPr="00E167DB" w:rsidRDefault="00D74CFE" w:rsidP="00E6175F">
            <w:pPr>
              <w:pStyle w:val="HTMLconformatoprevio"/>
              <w:jc w:val="both"/>
              <w:rPr>
                <w:rFonts w:ascii="Arial Narrow" w:hAnsi="Arial Narrow"/>
                <w:sz w:val="22"/>
                <w:szCs w:val="22"/>
                <w:lang w:val="en-US"/>
              </w:rPr>
            </w:pPr>
          </w:p>
          <w:p w:rsidR="00D74CFE" w:rsidRPr="00487C8C" w:rsidRDefault="00D74CFE" w:rsidP="00D74CFE">
            <w:pPr>
              <w:pStyle w:val="HTMLconformatoprevio"/>
              <w:jc w:val="both"/>
              <w:rPr>
                <w:rFonts w:ascii="Arial Narrow" w:hAnsi="Arial Narrow" w:cs="Arial"/>
                <w:sz w:val="22"/>
                <w:szCs w:val="22"/>
                <w:lang w:val="en-US"/>
              </w:rPr>
            </w:pPr>
            <w:r w:rsidRPr="00487C8C">
              <w:rPr>
                <w:rFonts w:ascii="Arial Narrow" w:hAnsi="Arial Narrow" w:cs="Arial"/>
                <w:sz w:val="22"/>
                <w:szCs w:val="22"/>
                <w:lang w:val="en-US"/>
              </w:rPr>
              <w:t>RICHARDS J., &amp; RODGERS S., (2004) “Approaches and Methods in Language Teaching”, Cambridge University Press, Cambridge.</w:t>
            </w:r>
          </w:p>
          <w:p w:rsidR="00D74CFE" w:rsidRPr="00487C8C" w:rsidRDefault="00D74CFE" w:rsidP="00D74CFE">
            <w:pPr>
              <w:pStyle w:val="HTMLconformatoprevio"/>
              <w:jc w:val="both"/>
              <w:rPr>
                <w:rFonts w:ascii="Arial Narrow" w:hAnsi="Arial Narrow" w:cs="Arial"/>
                <w:sz w:val="22"/>
                <w:szCs w:val="22"/>
                <w:lang w:val="en-US"/>
              </w:rPr>
            </w:pPr>
          </w:p>
          <w:p w:rsidR="00D74CFE" w:rsidRPr="00D74CFE" w:rsidRDefault="00D74CFE" w:rsidP="00D74CFE">
            <w:pPr>
              <w:pStyle w:val="HTMLconformatoprevio"/>
              <w:jc w:val="both"/>
              <w:rPr>
                <w:rFonts w:ascii="Arial Narrow" w:hAnsi="Arial Narrow" w:cs="Arial"/>
                <w:sz w:val="22"/>
                <w:szCs w:val="22"/>
                <w:lang w:val="en-US"/>
              </w:rPr>
            </w:pPr>
            <w:r w:rsidRPr="00487C8C">
              <w:rPr>
                <w:rFonts w:ascii="Arial Narrow" w:hAnsi="Arial Narrow"/>
                <w:sz w:val="22"/>
                <w:szCs w:val="22"/>
                <w:lang w:val="en-US"/>
              </w:rPr>
              <w:t>WALLACE J., (2003) “Action Research for Language Teachers”, Cambridge University Press, Cambridge.</w:t>
            </w:r>
          </w:p>
          <w:p w:rsidR="004B03AE" w:rsidRPr="00D74CFE" w:rsidRDefault="004B03AE" w:rsidP="00C61A3B">
            <w:pPr>
              <w:rPr>
                <w:rFonts w:ascii="Arial" w:hAnsi="Arial" w:cs="Arial"/>
                <w:sz w:val="20"/>
                <w:szCs w:val="20"/>
                <w:lang w:val="en-US"/>
              </w:rPr>
            </w:pPr>
          </w:p>
        </w:tc>
      </w:tr>
    </w:tbl>
    <w:p w:rsidR="004B03AE" w:rsidRPr="00D74CFE" w:rsidRDefault="004B03AE" w:rsidP="004B03AE">
      <w:pPr>
        <w:rPr>
          <w:rFonts w:ascii="Arial" w:hAnsi="Arial" w:cs="Arial"/>
          <w:sz w:val="20"/>
          <w:szCs w:val="20"/>
          <w:lang w:val="en-US"/>
        </w:rPr>
      </w:pPr>
    </w:p>
    <w:tbl>
      <w:tblPr>
        <w:tblW w:w="14611" w:type="dxa"/>
        <w:jc w:val="center"/>
        <w:tblInd w:w="-3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4677"/>
        <w:gridCol w:w="1560"/>
        <w:gridCol w:w="1701"/>
        <w:gridCol w:w="2693"/>
        <w:gridCol w:w="2813"/>
      </w:tblGrid>
      <w:tr w:rsidR="004B03AE" w:rsidRPr="002E43C2" w:rsidTr="00C61A3B">
        <w:trPr>
          <w:trHeight w:val="184"/>
          <w:jc w:val="center"/>
        </w:trPr>
        <w:tc>
          <w:tcPr>
            <w:tcW w:w="14611" w:type="dxa"/>
            <w:gridSpan w:val="6"/>
            <w:shd w:val="clear" w:color="auto" w:fill="C6D9F1"/>
            <w:vAlign w:val="center"/>
          </w:tcPr>
          <w:p w:rsidR="004B03AE" w:rsidRPr="002E43C2" w:rsidRDefault="004B03AE" w:rsidP="00C61A3B">
            <w:pPr>
              <w:rPr>
                <w:rFonts w:ascii="Arial" w:hAnsi="Arial" w:cs="Arial"/>
                <w:sz w:val="20"/>
                <w:szCs w:val="20"/>
              </w:rPr>
            </w:pPr>
            <w:r w:rsidRPr="002E43C2">
              <w:rPr>
                <w:rFonts w:ascii="Arial" w:hAnsi="Arial" w:cs="Arial"/>
                <w:b/>
                <w:sz w:val="20"/>
                <w:szCs w:val="20"/>
              </w:rPr>
              <w:t xml:space="preserve">UNIDAD  3 </w:t>
            </w:r>
          </w:p>
        </w:tc>
      </w:tr>
      <w:tr w:rsidR="004B03AE" w:rsidRPr="002E43C2" w:rsidTr="00C61A3B">
        <w:trPr>
          <w:trHeight w:val="571"/>
          <w:jc w:val="center"/>
        </w:trPr>
        <w:tc>
          <w:tcPr>
            <w:tcW w:w="14611" w:type="dxa"/>
            <w:gridSpan w:val="6"/>
            <w:tcBorders>
              <w:bottom w:val="single" w:sz="4" w:space="0" w:color="auto"/>
            </w:tcBorders>
            <w:shd w:val="clear" w:color="auto" w:fill="auto"/>
          </w:tcPr>
          <w:p w:rsidR="004B03AE" w:rsidRPr="006439F8" w:rsidRDefault="006439F8" w:rsidP="00C61A3B">
            <w:pPr>
              <w:tabs>
                <w:tab w:val="left" w:pos="1425"/>
              </w:tabs>
              <w:rPr>
                <w:rFonts w:ascii="Arial" w:hAnsi="Arial" w:cs="Arial"/>
                <w:sz w:val="20"/>
                <w:szCs w:val="20"/>
              </w:rPr>
            </w:pPr>
            <w:r w:rsidRPr="006439F8">
              <w:rPr>
                <w:rFonts w:ascii="Arial" w:hAnsi="Arial" w:cs="Arial"/>
                <w:sz w:val="20"/>
                <w:szCs w:val="20"/>
              </w:rPr>
              <w:t>Observación de instituciones educativas de la ciudad, recolección y análisis de datos.</w:t>
            </w:r>
          </w:p>
        </w:tc>
      </w:tr>
      <w:tr w:rsidR="004B03AE" w:rsidRPr="002E43C2" w:rsidTr="00C61A3B">
        <w:trPr>
          <w:trHeight w:val="259"/>
          <w:jc w:val="center"/>
        </w:trPr>
        <w:tc>
          <w:tcPr>
            <w:tcW w:w="14611" w:type="dxa"/>
            <w:gridSpan w:val="6"/>
            <w:shd w:val="clear" w:color="auto" w:fill="C6D9F1"/>
          </w:tcPr>
          <w:p w:rsidR="004B03AE" w:rsidRPr="002E43C2" w:rsidRDefault="004B03AE" w:rsidP="00C61A3B">
            <w:pPr>
              <w:rPr>
                <w:rFonts w:ascii="Arial" w:hAnsi="Arial" w:cs="Arial"/>
                <w:b/>
                <w:sz w:val="20"/>
                <w:szCs w:val="20"/>
              </w:rPr>
            </w:pPr>
            <w:r w:rsidRPr="002E43C2">
              <w:rPr>
                <w:rFonts w:ascii="Arial" w:hAnsi="Arial" w:cs="Arial"/>
                <w:b/>
                <w:sz w:val="20"/>
                <w:szCs w:val="20"/>
              </w:rPr>
              <w:t>CRONOGRAMA DE LA UNIDAD</w:t>
            </w:r>
          </w:p>
        </w:tc>
      </w:tr>
      <w:tr w:rsidR="004B03AE" w:rsidRPr="002E43C2" w:rsidTr="00C61A3B">
        <w:trPr>
          <w:trHeight w:val="230"/>
          <w:jc w:val="center"/>
        </w:trPr>
        <w:tc>
          <w:tcPr>
            <w:tcW w:w="1167" w:type="dxa"/>
            <w:vMerge w:val="restart"/>
            <w:shd w:val="clear" w:color="auto" w:fill="auto"/>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Sesión</w:t>
            </w:r>
          </w:p>
        </w:tc>
        <w:tc>
          <w:tcPr>
            <w:tcW w:w="4677" w:type="dxa"/>
            <w:vMerge w:val="restart"/>
            <w:shd w:val="clear" w:color="auto" w:fill="auto"/>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Contenidos</w:t>
            </w:r>
          </w:p>
        </w:tc>
        <w:tc>
          <w:tcPr>
            <w:tcW w:w="3261" w:type="dxa"/>
            <w:gridSpan w:val="2"/>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Metodología</w:t>
            </w:r>
          </w:p>
        </w:tc>
        <w:tc>
          <w:tcPr>
            <w:tcW w:w="5506" w:type="dxa"/>
            <w:gridSpan w:val="2"/>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Evaluación</w:t>
            </w:r>
          </w:p>
        </w:tc>
      </w:tr>
      <w:tr w:rsidR="004B03AE" w:rsidRPr="002E43C2" w:rsidTr="00C61A3B">
        <w:trPr>
          <w:trHeight w:val="140"/>
          <w:jc w:val="center"/>
        </w:trPr>
        <w:tc>
          <w:tcPr>
            <w:tcW w:w="1167" w:type="dxa"/>
            <w:vMerge/>
            <w:tcBorders>
              <w:bottom w:val="single" w:sz="4" w:space="0" w:color="auto"/>
            </w:tcBorders>
            <w:shd w:val="clear" w:color="auto" w:fill="auto"/>
            <w:vAlign w:val="center"/>
          </w:tcPr>
          <w:p w:rsidR="004B03AE" w:rsidRPr="002E43C2" w:rsidRDefault="004B03AE" w:rsidP="00C61A3B">
            <w:pPr>
              <w:rPr>
                <w:rFonts w:ascii="Arial" w:hAnsi="Arial" w:cs="Arial"/>
                <w:sz w:val="20"/>
                <w:szCs w:val="20"/>
              </w:rPr>
            </w:pPr>
          </w:p>
        </w:tc>
        <w:tc>
          <w:tcPr>
            <w:tcW w:w="4677" w:type="dxa"/>
            <w:vMerge/>
            <w:tcBorders>
              <w:bottom w:val="single" w:sz="4" w:space="0" w:color="auto"/>
            </w:tcBorders>
            <w:shd w:val="clear" w:color="auto" w:fill="auto"/>
            <w:vAlign w:val="center"/>
          </w:tcPr>
          <w:p w:rsidR="004B03AE" w:rsidRPr="002E43C2" w:rsidRDefault="004B03AE" w:rsidP="00C61A3B">
            <w:pPr>
              <w:rPr>
                <w:rFonts w:ascii="Arial" w:hAnsi="Arial" w:cs="Arial"/>
                <w:sz w:val="20"/>
                <w:szCs w:val="20"/>
              </w:rPr>
            </w:pPr>
          </w:p>
        </w:tc>
        <w:tc>
          <w:tcPr>
            <w:tcW w:w="1560" w:type="dxa"/>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Actividades presenciales</w:t>
            </w:r>
          </w:p>
        </w:tc>
        <w:tc>
          <w:tcPr>
            <w:tcW w:w="1701" w:type="dxa"/>
            <w:tcBorders>
              <w:bottom w:val="single" w:sz="4" w:space="0" w:color="auto"/>
            </w:tcBorders>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Actividades independientes</w:t>
            </w:r>
          </w:p>
        </w:tc>
        <w:tc>
          <w:tcPr>
            <w:tcW w:w="2693" w:type="dxa"/>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Indicadores de Logro</w:t>
            </w:r>
          </w:p>
        </w:tc>
        <w:tc>
          <w:tcPr>
            <w:tcW w:w="2813" w:type="dxa"/>
            <w:shd w:val="clear" w:color="auto" w:fill="auto"/>
            <w:vAlign w:val="center"/>
          </w:tcPr>
          <w:p w:rsidR="004B03AE" w:rsidRPr="002E43C2" w:rsidRDefault="004B03AE" w:rsidP="00C61A3B">
            <w:pPr>
              <w:jc w:val="center"/>
              <w:rPr>
                <w:rFonts w:ascii="Arial" w:hAnsi="Arial" w:cs="Arial"/>
                <w:sz w:val="20"/>
                <w:szCs w:val="20"/>
              </w:rPr>
            </w:pPr>
            <w:r w:rsidRPr="002E43C2">
              <w:rPr>
                <w:rFonts w:ascii="Arial" w:hAnsi="Arial" w:cs="Arial"/>
                <w:sz w:val="20"/>
                <w:szCs w:val="20"/>
              </w:rPr>
              <w:t>Instrumento de Evaluación</w:t>
            </w:r>
          </w:p>
        </w:tc>
      </w:tr>
      <w:tr w:rsidR="004B03AE" w:rsidRPr="002E43C2" w:rsidTr="00C61A3B">
        <w:trPr>
          <w:trHeight w:val="140"/>
          <w:jc w:val="center"/>
        </w:trPr>
        <w:tc>
          <w:tcPr>
            <w:tcW w:w="1167" w:type="dxa"/>
            <w:tcBorders>
              <w:bottom w:val="single" w:sz="4" w:space="0" w:color="auto"/>
            </w:tcBorders>
            <w:shd w:val="clear" w:color="auto" w:fill="auto"/>
          </w:tcPr>
          <w:p w:rsidR="004B03AE" w:rsidRPr="002E43C2" w:rsidRDefault="0050281E" w:rsidP="00C61A3B">
            <w:pPr>
              <w:rPr>
                <w:rFonts w:ascii="Arial" w:hAnsi="Arial" w:cs="Arial"/>
                <w:sz w:val="20"/>
                <w:szCs w:val="20"/>
              </w:rPr>
            </w:pPr>
            <w:r>
              <w:rPr>
                <w:rFonts w:ascii="Arial" w:hAnsi="Arial" w:cs="Arial"/>
                <w:sz w:val="20"/>
                <w:szCs w:val="20"/>
              </w:rPr>
              <w:t>13,14,15 y 16</w:t>
            </w:r>
          </w:p>
        </w:tc>
        <w:tc>
          <w:tcPr>
            <w:tcW w:w="4677" w:type="dxa"/>
            <w:tcBorders>
              <w:bottom w:val="single" w:sz="4" w:space="0" w:color="auto"/>
            </w:tcBorders>
            <w:shd w:val="clear" w:color="auto" w:fill="auto"/>
          </w:tcPr>
          <w:p w:rsidR="004B03AE" w:rsidRDefault="0050281E" w:rsidP="00C61A3B">
            <w:pPr>
              <w:rPr>
                <w:rFonts w:ascii="Arial" w:hAnsi="Arial" w:cs="Arial"/>
                <w:sz w:val="20"/>
                <w:szCs w:val="20"/>
              </w:rPr>
            </w:pPr>
            <w:r>
              <w:rPr>
                <w:rFonts w:ascii="Arial" w:hAnsi="Arial" w:cs="Arial"/>
                <w:sz w:val="20"/>
                <w:szCs w:val="20"/>
              </w:rPr>
              <w:t>Registros de observación de instituciones educativas</w:t>
            </w:r>
          </w:p>
          <w:p w:rsidR="0050281E" w:rsidRDefault="0050281E" w:rsidP="00C61A3B">
            <w:pPr>
              <w:rPr>
                <w:rFonts w:ascii="Arial" w:hAnsi="Arial" w:cs="Arial"/>
                <w:sz w:val="20"/>
                <w:szCs w:val="20"/>
              </w:rPr>
            </w:pPr>
          </w:p>
          <w:p w:rsidR="0050281E" w:rsidRPr="002E43C2" w:rsidRDefault="0050281E" w:rsidP="00C61A3B">
            <w:pPr>
              <w:rPr>
                <w:rFonts w:ascii="Arial" w:hAnsi="Arial" w:cs="Arial"/>
                <w:sz w:val="20"/>
                <w:szCs w:val="20"/>
              </w:rPr>
            </w:pPr>
            <w:r>
              <w:rPr>
                <w:rFonts w:ascii="Arial" w:hAnsi="Arial" w:cs="Arial"/>
                <w:sz w:val="20"/>
                <w:szCs w:val="20"/>
              </w:rPr>
              <w:t>Análisis de datos de investigación etnográfica.</w:t>
            </w:r>
          </w:p>
        </w:tc>
        <w:tc>
          <w:tcPr>
            <w:tcW w:w="1560" w:type="dxa"/>
            <w:tcBorders>
              <w:bottom w:val="single" w:sz="4" w:space="0" w:color="auto"/>
            </w:tcBorders>
            <w:shd w:val="clear" w:color="auto" w:fill="auto"/>
          </w:tcPr>
          <w:p w:rsidR="004B03AE" w:rsidRDefault="0050281E" w:rsidP="00C61A3B">
            <w:pPr>
              <w:rPr>
                <w:rFonts w:ascii="Arial" w:hAnsi="Arial" w:cs="Arial"/>
                <w:sz w:val="20"/>
                <w:szCs w:val="20"/>
              </w:rPr>
            </w:pPr>
            <w:r>
              <w:rPr>
                <w:rFonts w:ascii="Arial" w:hAnsi="Arial" w:cs="Arial"/>
                <w:sz w:val="20"/>
                <w:szCs w:val="20"/>
              </w:rPr>
              <w:t xml:space="preserve">Presentación y socialización de datos recolectados en las visitas realizadas a las instituciones </w:t>
            </w:r>
            <w:r>
              <w:rPr>
                <w:rFonts w:ascii="Arial" w:hAnsi="Arial" w:cs="Arial"/>
                <w:sz w:val="20"/>
                <w:szCs w:val="20"/>
              </w:rPr>
              <w:lastRenderedPageBreak/>
              <w:t>educativas.</w:t>
            </w:r>
          </w:p>
          <w:p w:rsidR="0050281E" w:rsidRDefault="0050281E" w:rsidP="00C61A3B">
            <w:pPr>
              <w:rPr>
                <w:rFonts w:ascii="Arial" w:hAnsi="Arial" w:cs="Arial"/>
                <w:sz w:val="20"/>
                <w:szCs w:val="20"/>
              </w:rPr>
            </w:pPr>
          </w:p>
          <w:p w:rsidR="0050281E" w:rsidRPr="002E43C2" w:rsidRDefault="0050281E" w:rsidP="00C61A3B">
            <w:pPr>
              <w:rPr>
                <w:rFonts w:ascii="Arial" w:hAnsi="Arial" w:cs="Arial"/>
                <w:sz w:val="20"/>
                <w:szCs w:val="20"/>
              </w:rPr>
            </w:pPr>
            <w:r>
              <w:rPr>
                <w:rFonts w:ascii="Arial" w:hAnsi="Arial" w:cs="Arial"/>
                <w:sz w:val="20"/>
                <w:szCs w:val="20"/>
              </w:rPr>
              <w:t>Análisis de datos cualitativos.</w:t>
            </w:r>
          </w:p>
        </w:tc>
        <w:tc>
          <w:tcPr>
            <w:tcW w:w="1701" w:type="dxa"/>
            <w:tcBorders>
              <w:bottom w:val="single" w:sz="4" w:space="0" w:color="auto"/>
            </w:tcBorders>
            <w:shd w:val="clear" w:color="auto" w:fill="auto"/>
          </w:tcPr>
          <w:p w:rsidR="004B03AE" w:rsidRPr="002E43C2" w:rsidRDefault="0050281E" w:rsidP="00C61A3B">
            <w:pPr>
              <w:rPr>
                <w:rFonts w:ascii="Arial" w:hAnsi="Arial" w:cs="Arial"/>
                <w:sz w:val="20"/>
                <w:szCs w:val="20"/>
              </w:rPr>
            </w:pPr>
            <w:r>
              <w:rPr>
                <w:rFonts w:ascii="Arial" w:hAnsi="Arial" w:cs="Arial"/>
                <w:sz w:val="20"/>
                <w:szCs w:val="20"/>
              </w:rPr>
              <w:lastRenderedPageBreak/>
              <w:t>Visita de observación a las instituciones educativas.</w:t>
            </w:r>
          </w:p>
        </w:tc>
        <w:tc>
          <w:tcPr>
            <w:tcW w:w="2693" w:type="dxa"/>
            <w:tcBorders>
              <w:bottom w:val="single" w:sz="4" w:space="0" w:color="auto"/>
            </w:tcBorders>
            <w:shd w:val="clear" w:color="auto" w:fill="auto"/>
          </w:tcPr>
          <w:p w:rsidR="004B03AE" w:rsidRDefault="0050281E" w:rsidP="00C61A3B">
            <w:pPr>
              <w:rPr>
                <w:rFonts w:ascii="Arial" w:hAnsi="Arial" w:cs="Arial"/>
                <w:sz w:val="20"/>
                <w:szCs w:val="20"/>
              </w:rPr>
            </w:pPr>
            <w:r>
              <w:rPr>
                <w:rFonts w:ascii="Arial" w:hAnsi="Arial" w:cs="Arial"/>
                <w:sz w:val="20"/>
                <w:szCs w:val="20"/>
              </w:rPr>
              <w:t>Realiza observaciones críticas-constructivas frente al proceso de enseñanza de las lenguas extranjeras.</w:t>
            </w:r>
          </w:p>
          <w:p w:rsidR="0050281E" w:rsidRDefault="0050281E" w:rsidP="00C61A3B">
            <w:pPr>
              <w:rPr>
                <w:rFonts w:ascii="Arial" w:hAnsi="Arial" w:cs="Arial"/>
                <w:sz w:val="20"/>
                <w:szCs w:val="20"/>
              </w:rPr>
            </w:pPr>
          </w:p>
          <w:p w:rsidR="0050281E" w:rsidRPr="002E43C2" w:rsidRDefault="0050281E" w:rsidP="00C61A3B">
            <w:pPr>
              <w:rPr>
                <w:rFonts w:ascii="Arial" w:hAnsi="Arial" w:cs="Arial"/>
                <w:sz w:val="20"/>
                <w:szCs w:val="20"/>
              </w:rPr>
            </w:pPr>
            <w:r>
              <w:rPr>
                <w:rFonts w:ascii="Arial" w:hAnsi="Arial" w:cs="Arial"/>
                <w:sz w:val="20"/>
                <w:szCs w:val="20"/>
              </w:rPr>
              <w:t>Esboza una propuesta de intervención educativa.</w:t>
            </w:r>
          </w:p>
        </w:tc>
        <w:tc>
          <w:tcPr>
            <w:tcW w:w="2813" w:type="dxa"/>
            <w:tcBorders>
              <w:bottom w:val="single" w:sz="4" w:space="0" w:color="auto"/>
            </w:tcBorders>
            <w:shd w:val="clear" w:color="auto" w:fill="auto"/>
          </w:tcPr>
          <w:p w:rsidR="004B03AE" w:rsidRDefault="003F64E0" w:rsidP="003F64E0">
            <w:pPr>
              <w:rPr>
                <w:rFonts w:ascii="Arial" w:hAnsi="Arial" w:cs="Arial"/>
                <w:sz w:val="20"/>
                <w:szCs w:val="20"/>
              </w:rPr>
            </w:pPr>
            <w:r>
              <w:rPr>
                <w:rFonts w:ascii="Arial" w:hAnsi="Arial" w:cs="Arial"/>
                <w:sz w:val="20"/>
                <w:szCs w:val="20"/>
              </w:rPr>
              <w:t>Informe de r</w:t>
            </w:r>
            <w:r w:rsidR="0050281E">
              <w:rPr>
                <w:rFonts w:ascii="Arial" w:hAnsi="Arial" w:cs="Arial"/>
                <w:sz w:val="20"/>
                <w:szCs w:val="20"/>
              </w:rPr>
              <w:t>egistros de observación y análisis de datos.</w:t>
            </w:r>
          </w:p>
          <w:p w:rsidR="003F64E0" w:rsidRDefault="003F64E0" w:rsidP="003F64E0">
            <w:pPr>
              <w:rPr>
                <w:rFonts w:ascii="Arial" w:hAnsi="Arial" w:cs="Arial"/>
                <w:sz w:val="20"/>
                <w:szCs w:val="20"/>
              </w:rPr>
            </w:pPr>
          </w:p>
          <w:p w:rsidR="003F64E0" w:rsidRPr="002E43C2" w:rsidRDefault="003F64E0" w:rsidP="003F64E0">
            <w:pPr>
              <w:rPr>
                <w:rFonts w:ascii="Arial" w:hAnsi="Arial" w:cs="Arial"/>
                <w:sz w:val="20"/>
                <w:szCs w:val="20"/>
              </w:rPr>
            </w:pPr>
            <w:r>
              <w:rPr>
                <w:rFonts w:ascii="Arial" w:hAnsi="Arial" w:cs="Arial"/>
                <w:sz w:val="20"/>
                <w:szCs w:val="20"/>
              </w:rPr>
              <w:t>Primera propuesta de intervención educativa.</w:t>
            </w:r>
          </w:p>
        </w:tc>
      </w:tr>
      <w:tr w:rsidR="004B03AE" w:rsidRPr="002E43C2" w:rsidTr="00C61A3B">
        <w:trPr>
          <w:trHeight w:val="140"/>
          <w:jc w:val="center"/>
        </w:trPr>
        <w:tc>
          <w:tcPr>
            <w:tcW w:w="1167"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4677"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1560"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1701"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2693"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c>
          <w:tcPr>
            <w:tcW w:w="2813" w:type="dxa"/>
            <w:tcBorders>
              <w:bottom w:val="single" w:sz="4" w:space="0" w:color="auto"/>
            </w:tcBorders>
            <w:shd w:val="clear" w:color="auto" w:fill="auto"/>
          </w:tcPr>
          <w:p w:rsidR="004B03AE" w:rsidRPr="002E43C2" w:rsidRDefault="004B03AE" w:rsidP="00C61A3B">
            <w:pPr>
              <w:rPr>
                <w:rFonts w:ascii="Arial" w:hAnsi="Arial" w:cs="Arial"/>
                <w:sz w:val="20"/>
                <w:szCs w:val="20"/>
              </w:rPr>
            </w:pPr>
          </w:p>
        </w:tc>
      </w:tr>
    </w:tbl>
    <w:p w:rsidR="004B03AE" w:rsidRPr="002E43C2" w:rsidRDefault="004B03AE" w:rsidP="004B03AE">
      <w:pPr>
        <w:rPr>
          <w:rFonts w:ascii="Arial" w:hAnsi="Arial" w:cs="Arial"/>
          <w:sz w:val="20"/>
          <w:szCs w:val="20"/>
        </w:rPr>
      </w:pPr>
    </w:p>
    <w:tbl>
      <w:tblPr>
        <w:tblW w:w="14630" w:type="dxa"/>
        <w:jc w:val="center"/>
        <w:tblInd w:w="-3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0"/>
      </w:tblGrid>
      <w:tr w:rsidR="004B03AE" w:rsidRPr="002E43C2" w:rsidTr="00C61A3B">
        <w:trPr>
          <w:trHeight w:val="234"/>
          <w:jc w:val="center"/>
        </w:trPr>
        <w:tc>
          <w:tcPr>
            <w:tcW w:w="14630" w:type="dxa"/>
            <w:shd w:val="clear" w:color="auto" w:fill="C6D9F1"/>
          </w:tcPr>
          <w:p w:rsidR="004B03AE" w:rsidRPr="002E43C2" w:rsidRDefault="004B03AE" w:rsidP="00C61A3B">
            <w:pPr>
              <w:rPr>
                <w:rFonts w:ascii="Arial" w:hAnsi="Arial" w:cs="Arial"/>
                <w:b/>
                <w:sz w:val="20"/>
                <w:szCs w:val="20"/>
              </w:rPr>
            </w:pPr>
            <w:r>
              <w:rPr>
                <w:rFonts w:ascii="Arial" w:hAnsi="Arial" w:cs="Arial"/>
                <w:b/>
                <w:sz w:val="20"/>
                <w:szCs w:val="20"/>
              </w:rPr>
              <w:t>BIBLIOGRAFÍA Y CIBERGRAFÍ</w:t>
            </w:r>
            <w:r w:rsidRPr="002E43C2">
              <w:rPr>
                <w:rFonts w:ascii="Arial" w:hAnsi="Arial" w:cs="Arial"/>
                <w:b/>
                <w:sz w:val="20"/>
                <w:szCs w:val="20"/>
              </w:rPr>
              <w:t xml:space="preserve">A </w:t>
            </w:r>
          </w:p>
        </w:tc>
      </w:tr>
      <w:tr w:rsidR="004B03AE" w:rsidRPr="00D36C04" w:rsidTr="00C61A3B">
        <w:trPr>
          <w:trHeight w:val="234"/>
          <w:jc w:val="center"/>
        </w:trPr>
        <w:tc>
          <w:tcPr>
            <w:tcW w:w="14630" w:type="dxa"/>
            <w:shd w:val="clear" w:color="auto" w:fill="auto"/>
          </w:tcPr>
          <w:p w:rsidR="00D74CFE" w:rsidRPr="00487C8C" w:rsidRDefault="00D74CFE" w:rsidP="00D74CFE">
            <w:pPr>
              <w:rPr>
                <w:rFonts w:ascii="Arial Narrow" w:hAnsi="Arial Narrow" w:cs="Arial"/>
              </w:rPr>
            </w:pPr>
            <w:r w:rsidRPr="00487C8C">
              <w:rPr>
                <w:rFonts w:ascii="Arial Narrow" w:hAnsi="Arial Narrow" w:cs="Arial"/>
                <w:sz w:val="22"/>
                <w:szCs w:val="22"/>
              </w:rPr>
              <w:t xml:space="preserve">CASTILLO, R.  </w:t>
            </w:r>
            <w:r w:rsidR="00E167DB" w:rsidRPr="00487C8C">
              <w:rPr>
                <w:rFonts w:ascii="Arial Narrow" w:hAnsi="Arial Narrow" w:cs="Arial"/>
                <w:sz w:val="22"/>
                <w:szCs w:val="22"/>
              </w:rPr>
              <w:t>Autorreflexiones</w:t>
            </w:r>
            <w:r w:rsidRPr="00487C8C">
              <w:rPr>
                <w:rFonts w:ascii="Arial Narrow" w:hAnsi="Arial Narrow" w:cs="Arial"/>
                <w:sz w:val="22"/>
                <w:szCs w:val="22"/>
              </w:rPr>
              <w:t xml:space="preserve"> y evaluación de la práctica docente.</w:t>
            </w:r>
          </w:p>
          <w:p w:rsidR="00D74CFE" w:rsidRPr="00487C8C" w:rsidRDefault="00D36C04" w:rsidP="00D74CFE">
            <w:pPr>
              <w:rPr>
                <w:rFonts w:ascii="Arial Narrow" w:hAnsi="Arial Narrow" w:cs="Arial"/>
              </w:rPr>
            </w:pPr>
            <w:hyperlink r:id="rId8" w:history="1">
              <w:r w:rsidR="00D74CFE" w:rsidRPr="00487C8C">
                <w:rPr>
                  <w:rStyle w:val="Hipervnculo"/>
                  <w:rFonts w:ascii="Arial Narrow" w:hAnsi="Arial Narrow" w:cs="Arial"/>
                  <w:sz w:val="22"/>
                  <w:szCs w:val="22"/>
                </w:rPr>
                <w:t>http://www.ues.edu.sv/fm/docente/articulo3docentes.htm</w:t>
              </w:r>
            </w:hyperlink>
          </w:p>
          <w:p w:rsidR="00D74CFE" w:rsidRPr="00487C8C" w:rsidRDefault="00D74CFE" w:rsidP="00D74CFE">
            <w:pPr>
              <w:rPr>
                <w:rFonts w:ascii="Arial Narrow" w:hAnsi="Arial Narrow" w:cs="Arial"/>
              </w:rPr>
            </w:pPr>
          </w:p>
          <w:p w:rsidR="00D74CFE" w:rsidRPr="00D74CFE" w:rsidRDefault="00D74CFE" w:rsidP="00D7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color w:val="000000"/>
                <w:lang w:val="en-US" w:eastAsia="es-CO"/>
              </w:rPr>
            </w:pPr>
            <w:r w:rsidRPr="00D74CFE">
              <w:rPr>
                <w:rFonts w:ascii="Arial Narrow" w:hAnsi="Arial Narrow" w:cs="Arial"/>
                <w:color w:val="000000"/>
                <w:sz w:val="22"/>
                <w:szCs w:val="22"/>
                <w:lang w:val="en-US" w:eastAsia="es-CO"/>
              </w:rPr>
              <w:t xml:space="preserve">KOPTYUG </w:t>
            </w:r>
            <w:r w:rsidR="00E167DB" w:rsidRPr="00D74CFE">
              <w:rPr>
                <w:rFonts w:ascii="Arial Narrow" w:hAnsi="Arial Narrow" w:cs="Arial"/>
                <w:color w:val="000000"/>
                <w:sz w:val="22"/>
                <w:szCs w:val="22"/>
                <w:lang w:val="en-US" w:eastAsia="es-CO"/>
              </w:rPr>
              <w:t xml:space="preserve">N... </w:t>
            </w:r>
            <w:r w:rsidRPr="00D74CFE">
              <w:rPr>
                <w:rFonts w:ascii="Arial Narrow" w:hAnsi="Arial Narrow" w:cs="Arial"/>
                <w:color w:val="000000"/>
                <w:sz w:val="22"/>
                <w:szCs w:val="22"/>
                <w:lang w:val="en-US" w:eastAsia="es-CO"/>
              </w:rPr>
              <w:t xml:space="preserve">(on-line), “Discipline Problems”, en la </w:t>
            </w:r>
            <w:proofErr w:type="spellStart"/>
            <w:r w:rsidR="00E167DB" w:rsidRPr="00D74CFE">
              <w:rPr>
                <w:rFonts w:ascii="Arial Narrow" w:hAnsi="Arial Narrow" w:cs="Arial"/>
                <w:color w:val="000000"/>
                <w:sz w:val="22"/>
                <w:szCs w:val="22"/>
                <w:lang w:val="en-US" w:eastAsia="es-CO"/>
              </w:rPr>
              <w:t>Revista</w:t>
            </w:r>
            <w:proofErr w:type="spellEnd"/>
            <w:r w:rsidRPr="00D74CFE">
              <w:rPr>
                <w:rFonts w:ascii="Arial Narrow" w:hAnsi="Arial Narrow" w:cs="Arial"/>
                <w:color w:val="000000"/>
                <w:sz w:val="22"/>
                <w:szCs w:val="22"/>
                <w:lang w:val="en-US" w:eastAsia="es-CO"/>
              </w:rPr>
              <w:t xml:space="preserve"> virtual “Teaching English, British </w:t>
            </w:r>
            <w:r w:rsidR="00E167DB" w:rsidRPr="00D74CFE">
              <w:rPr>
                <w:rFonts w:ascii="Arial Narrow" w:hAnsi="Arial Narrow" w:cs="Arial"/>
                <w:color w:val="000000"/>
                <w:sz w:val="22"/>
                <w:szCs w:val="22"/>
                <w:lang w:val="en-US" w:eastAsia="es-CO"/>
              </w:rPr>
              <w:t>Council</w:t>
            </w:r>
            <w:r w:rsidRPr="00D74CFE">
              <w:rPr>
                <w:rFonts w:ascii="Arial Narrow" w:hAnsi="Arial Narrow" w:cs="Arial"/>
                <w:color w:val="000000"/>
                <w:sz w:val="22"/>
                <w:szCs w:val="22"/>
                <w:lang w:val="en-US" w:eastAsia="es-CO"/>
              </w:rPr>
              <w:t xml:space="preserve"> BCC”, </w:t>
            </w:r>
            <w:proofErr w:type="spellStart"/>
            <w:r w:rsidRPr="00D74CFE">
              <w:rPr>
                <w:rFonts w:ascii="Arial Narrow" w:hAnsi="Arial Narrow" w:cs="Arial"/>
                <w:color w:val="000000"/>
                <w:sz w:val="22"/>
                <w:szCs w:val="22"/>
                <w:lang w:val="en-US" w:eastAsia="es-CO"/>
              </w:rPr>
              <w:t>Noviembre</w:t>
            </w:r>
            <w:proofErr w:type="spellEnd"/>
            <w:r w:rsidRPr="00D74CFE">
              <w:rPr>
                <w:rFonts w:ascii="Arial Narrow" w:hAnsi="Arial Narrow" w:cs="Arial"/>
                <w:color w:val="000000"/>
                <w:sz w:val="22"/>
                <w:szCs w:val="22"/>
                <w:lang w:val="en-US" w:eastAsia="es-CO"/>
              </w:rPr>
              <w:t xml:space="preserve"> 2005, </w:t>
            </w:r>
            <w:hyperlink r:id="rId9" w:history="1">
              <w:r w:rsidRPr="00D74CFE">
                <w:rPr>
                  <w:rStyle w:val="Hipervnculo"/>
                  <w:rFonts w:ascii="Arial Narrow" w:hAnsi="Arial Narrow" w:cs="Arial"/>
                  <w:sz w:val="22"/>
                  <w:szCs w:val="22"/>
                  <w:lang w:val="en-US" w:eastAsia="es-CO"/>
                </w:rPr>
                <w:t>http://www.teachingenglish.org.uk/think/methodology/discipline_problems.shtml</w:t>
              </w:r>
            </w:hyperlink>
            <w:r w:rsidRPr="00D74CFE">
              <w:rPr>
                <w:rFonts w:ascii="Arial Narrow" w:hAnsi="Arial Narrow" w:cs="Arial"/>
                <w:color w:val="000000"/>
                <w:sz w:val="22"/>
                <w:szCs w:val="22"/>
                <w:lang w:val="en-US" w:eastAsia="es-CO"/>
              </w:rPr>
              <w:t xml:space="preserve">  </w:t>
            </w:r>
          </w:p>
          <w:p w:rsidR="00D74CFE" w:rsidRPr="00D74CFE" w:rsidRDefault="00D74CFE" w:rsidP="00D74CFE">
            <w:pPr>
              <w:jc w:val="both"/>
              <w:rPr>
                <w:rFonts w:ascii="Arial Narrow" w:hAnsi="Arial Narrow" w:cs="Arial"/>
                <w:lang w:val="en-US"/>
              </w:rPr>
            </w:pPr>
          </w:p>
          <w:p w:rsidR="00D74CFE" w:rsidRPr="00487C8C" w:rsidRDefault="00D74CFE" w:rsidP="00D74CFE">
            <w:pPr>
              <w:pStyle w:val="HTMLconformatoprevio"/>
              <w:jc w:val="both"/>
              <w:rPr>
                <w:rFonts w:ascii="Arial Narrow" w:hAnsi="Arial Narrow" w:cs="Arial"/>
                <w:sz w:val="22"/>
                <w:szCs w:val="22"/>
              </w:rPr>
            </w:pPr>
            <w:r w:rsidRPr="00487C8C">
              <w:rPr>
                <w:rFonts w:ascii="Arial Narrow" w:hAnsi="Arial Narrow" w:cs="Arial"/>
                <w:sz w:val="22"/>
                <w:szCs w:val="22"/>
              </w:rPr>
              <w:t xml:space="preserve">MARTIN P. (on-line): “¿Qué Significa Trabajar en Clase con tareas Comunicativas?”, Revista </w:t>
            </w:r>
            <w:proofErr w:type="spellStart"/>
            <w:r w:rsidRPr="00487C8C">
              <w:rPr>
                <w:rFonts w:ascii="Arial Narrow" w:hAnsi="Arial Narrow" w:cs="Arial"/>
                <w:sz w:val="22"/>
                <w:szCs w:val="22"/>
              </w:rPr>
              <w:t>redELE</w:t>
            </w:r>
            <w:proofErr w:type="spellEnd"/>
            <w:r w:rsidRPr="00487C8C">
              <w:rPr>
                <w:rFonts w:ascii="Arial Narrow" w:hAnsi="Arial Narrow" w:cs="Arial"/>
                <w:sz w:val="22"/>
                <w:szCs w:val="22"/>
              </w:rPr>
              <w:t xml:space="preserve">, NÚMERO CERO, Marzo 2004, </w:t>
            </w:r>
            <w:hyperlink r:id="rId10" w:history="1">
              <w:r w:rsidRPr="00487C8C">
                <w:rPr>
                  <w:rStyle w:val="Hipervnculo"/>
                  <w:rFonts w:ascii="Arial Narrow" w:hAnsi="Arial Narrow" w:cs="Arial"/>
                  <w:sz w:val="22"/>
                  <w:szCs w:val="22"/>
                </w:rPr>
                <w:t>http://www.sgci.mec.es/redele/revista/martin.shtml</w:t>
              </w:r>
            </w:hyperlink>
          </w:p>
          <w:p w:rsidR="00D74CFE" w:rsidRPr="00487C8C" w:rsidRDefault="00D74CFE" w:rsidP="00D7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color w:val="000000"/>
                <w:lang w:eastAsia="es-CO"/>
              </w:rPr>
            </w:pPr>
          </w:p>
          <w:p w:rsidR="00D74CFE" w:rsidRPr="00487C8C" w:rsidRDefault="00D74CFE" w:rsidP="00D74CFE">
            <w:pPr>
              <w:pStyle w:val="HTMLconformatoprevio"/>
              <w:jc w:val="both"/>
              <w:rPr>
                <w:rFonts w:ascii="Arial Narrow" w:hAnsi="Arial Narrow" w:cs="Arial"/>
                <w:sz w:val="22"/>
                <w:szCs w:val="22"/>
              </w:rPr>
            </w:pPr>
            <w:r w:rsidRPr="00487C8C">
              <w:rPr>
                <w:rFonts w:ascii="Arial Narrow" w:hAnsi="Arial Narrow" w:cs="Arial"/>
                <w:sz w:val="22"/>
                <w:szCs w:val="22"/>
              </w:rPr>
              <w:t xml:space="preserve">MARTIN P. (on-line): “Cómo Crear en el Aula de ELE las Condiciones Óptimas para el Aprendizaje”, XIV Encuentro Práctico de Profesores ELE, Barcelona, 2006, </w:t>
            </w:r>
            <w:hyperlink r:id="rId11" w:history="1">
              <w:r w:rsidRPr="00487C8C">
                <w:rPr>
                  <w:rStyle w:val="Hipervnculo"/>
                  <w:rFonts w:ascii="Arial Narrow" w:hAnsi="Arial Narrow" w:cs="Arial"/>
                  <w:sz w:val="22"/>
                  <w:szCs w:val="22"/>
                </w:rPr>
                <w:t>http://www.encuentro-practico.com/pdf05/peris.pdf</w:t>
              </w:r>
            </w:hyperlink>
            <w:r w:rsidRPr="00487C8C">
              <w:rPr>
                <w:rFonts w:ascii="Arial Narrow" w:hAnsi="Arial Narrow" w:cs="Arial"/>
                <w:sz w:val="22"/>
                <w:szCs w:val="22"/>
              </w:rPr>
              <w:t xml:space="preserve"> </w:t>
            </w:r>
          </w:p>
          <w:p w:rsidR="00D74CFE" w:rsidRPr="00487C8C" w:rsidRDefault="00D74CFE" w:rsidP="00D74CFE">
            <w:pPr>
              <w:pStyle w:val="HTMLconformatoprevio"/>
              <w:jc w:val="both"/>
              <w:rPr>
                <w:rFonts w:ascii="Arial Narrow" w:hAnsi="Arial Narrow" w:cs="Arial"/>
                <w:sz w:val="22"/>
                <w:szCs w:val="22"/>
              </w:rPr>
            </w:pPr>
          </w:p>
          <w:p w:rsidR="00D74CFE" w:rsidRPr="00487C8C" w:rsidRDefault="00D74CFE" w:rsidP="00D74CFE">
            <w:pPr>
              <w:pStyle w:val="HTMLconformatoprevio"/>
              <w:jc w:val="both"/>
              <w:rPr>
                <w:rFonts w:ascii="Arial Narrow" w:hAnsi="Arial Narrow" w:cs="Arial"/>
                <w:sz w:val="22"/>
                <w:szCs w:val="22"/>
              </w:rPr>
            </w:pPr>
            <w:r w:rsidRPr="00487C8C">
              <w:rPr>
                <w:rFonts w:ascii="Arial Narrow" w:hAnsi="Arial Narrow" w:cs="Arial"/>
                <w:sz w:val="22"/>
                <w:szCs w:val="22"/>
              </w:rPr>
              <w:t xml:space="preserve">MARTÍN P. (on-line): “El Profesor de Lenguas Extranjeras: papel y Funciones”, </w:t>
            </w:r>
            <w:proofErr w:type="spellStart"/>
            <w:r w:rsidRPr="00487C8C">
              <w:rPr>
                <w:rFonts w:ascii="Arial Narrow" w:hAnsi="Arial Narrow" w:cs="Arial"/>
                <w:sz w:val="22"/>
                <w:szCs w:val="22"/>
              </w:rPr>
              <w:t>Universitat</w:t>
            </w:r>
            <w:proofErr w:type="spellEnd"/>
            <w:r w:rsidRPr="00487C8C">
              <w:rPr>
                <w:rFonts w:ascii="Arial Narrow" w:hAnsi="Arial Narrow" w:cs="Arial"/>
                <w:sz w:val="22"/>
                <w:szCs w:val="22"/>
              </w:rPr>
              <w:t xml:space="preserve"> </w:t>
            </w:r>
            <w:proofErr w:type="spellStart"/>
            <w:r w:rsidRPr="00487C8C">
              <w:rPr>
                <w:rFonts w:ascii="Arial Narrow" w:hAnsi="Arial Narrow" w:cs="Arial"/>
                <w:sz w:val="22"/>
                <w:szCs w:val="22"/>
              </w:rPr>
              <w:t>Pompeu</w:t>
            </w:r>
            <w:proofErr w:type="spellEnd"/>
            <w:r w:rsidRPr="00487C8C">
              <w:rPr>
                <w:rFonts w:ascii="Arial Narrow" w:hAnsi="Arial Narrow" w:cs="Arial"/>
                <w:sz w:val="22"/>
                <w:szCs w:val="22"/>
              </w:rPr>
              <w:t xml:space="preserve"> </w:t>
            </w:r>
            <w:proofErr w:type="spellStart"/>
            <w:r w:rsidRPr="00487C8C">
              <w:rPr>
                <w:rFonts w:ascii="Arial Narrow" w:hAnsi="Arial Narrow" w:cs="Arial"/>
                <w:sz w:val="22"/>
                <w:szCs w:val="22"/>
              </w:rPr>
              <w:t>Fabra</w:t>
            </w:r>
            <w:proofErr w:type="spellEnd"/>
            <w:r w:rsidRPr="00487C8C">
              <w:rPr>
                <w:rFonts w:ascii="Arial Narrow" w:hAnsi="Arial Narrow" w:cs="Arial"/>
                <w:sz w:val="22"/>
                <w:szCs w:val="22"/>
              </w:rPr>
              <w:t xml:space="preserve">, Barcelona, 2006, </w:t>
            </w:r>
            <w:hyperlink r:id="rId12" w:history="1">
              <w:r w:rsidRPr="00487C8C">
                <w:rPr>
                  <w:rStyle w:val="Hipervnculo"/>
                  <w:rFonts w:ascii="Arial Narrow" w:hAnsi="Arial Narrow" w:cs="Arial"/>
                  <w:sz w:val="22"/>
                  <w:szCs w:val="22"/>
                </w:rPr>
                <w:t>http://www.upf.edu/dtf/personal/Ernesto_Martin/archivos/articulos/El_profesor.pdf</w:t>
              </w:r>
            </w:hyperlink>
            <w:r w:rsidRPr="00487C8C">
              <w:rPr>
                <w:rFonts w:ascii="Arial Narrow" w:hAnsi="Arial Narrow" w:cs="Arial"/>
                <w:sz w:val="22"/>
                <w:szCs w:val="22"/>
              </w:rPr>
              <w:t xml:space="preserve"> </w:t>
            </w:r>
          </w:p>
          <w:p w:rsidR="00D74CFE" w:rsidRPr="00487C8C" w:rsidRDefault="00D74CFE" w:rsidP="00D74CFE">
            <w:pPr>
              <w:jc w:val="both"/>
              <w:rPr>
                <w:rFonts w:ascii="Arial Narrow" w:hAnsi="Arial Narrow" w:cs="Arial"/>
              </w:rPr>
            </w:pPr>
          </w:p>
          <w:p w:rsidR="00D74CFE" w:rsidRPr="00487C8C" w:rsidRDefault="00D74CFE" w:rsidP="00D74CFE">
            <w:pPr>
              <w:rPr>
                <w:rFonts w:ascii="Arial Narrow" w:hAnsi="Arial Narrow" w:cs="Arial"/>
              </w:rPr>
            </w:pPr>
            <w:r w:rsidRPr="00487C8C">
              <w:rPr>
                <w:rFonts w:ascii="Arial Narrow" w:hAnsi="Arial Narrow" w:cs="Arial"/>
                <w:sz w:val="22"/>
                <w:szCs w:val="22"/>
              </w:rPr>
              <w:t>MARTINEZ, J. (2004) “Enseñanza reflexiva en el aula de lengua extranjera”.</w:t>
            </w:r>
          </w:p>
          <w:p w:rsidR="00D74CFE" w:rsidRDefault="00D74CFE" w:rsidP="00D74CFE">
            <w:pPr>
              <w:rPr>
                <w:rFonts w:ascii="Arial Narrow" w:hAnsi="Arial Narrow" w:cs="Arial"/>
              </w:rPr>
            </w:pPr>
            <w:r w:rsidRPr="00487C8C">
              <w:rPr>
                <w:rFonts w:ascii="Arial Narrow" w:hAnsi="Arial Narrow" w:cs="Arial"/>
                <w:sz w:val="22"/>
                <w:szCs w:val="22"/>
              </w:rPr>
              <w:t xml:space="preserve">En: Didáctica (Lengua y Literatura), vol. 16, 127-144.  Disponible en: </w:t>
            </w:r>
          </w:p>
          <w:p w:rsidR="00D74CFE" w:rsidRPr="00487C8C" w:rsidRDefault="00D74CFE" w:rsidP="00D74CFE">
            <w:pPr>
              <w:jc w:val="both"/>
              <w:rPr>
                <w:rFonts w:ascii="Arial Narrow" w:hAnsi="Arial Narrow" w:cs="Arial"/>
              </w:rPr>
            </w:pPr>
            <w:r w:rsidRPr="00487C8C">
              <w:rPr>
                <w:rFonts w:ascii="Arial Narrow" w:hAnsi="Arial Narrow" w:cs="Arial"/>
                <w:sz w:val="22"/>
                <w:szCs w:val="22"/>
              </w:rPr>
              <w:t>http://www.ucm.es/BUCM/revistars/edu/11300531/articulos/DIDA0404110127A.PDF#search=</w:t>
            </w:r>
            <w:r w:rsidRPr="00487C8C">
              <w:rPr>
                <w:rFonts w:ascii="Arial Narrow" w:hAnsi="Arial Narrow"/>
                <w:bCs/>
                <w:sz w:val="22"/>
                <w:szCs w:val="22"/>
                <w:lang w:val="es-ES"/>
              </w:rPr>
              <w:t>%22pr%C3%Alctica%20docente%20ense%C3%blanza%20lenguas%20extranjeras%22</w:t>
            </w:r>
          </w:p>
          <w:p w:rsidR="00D74CFE" w:rsidRPr="00487C8C" w:rsidRDefault="00D74CFE" w:rsidP="00D74CFE">
            <w:pPr>
              <w:pStyle w:val="HTMLconformatoprevio"/>
              <w:jc w:val="both"/>
              <w:rPr>
                <w:rFonts w:ascii="Arial Narrow" w:hAnsi="Arial Narrow" w:cs="Arial"/>
                <w:sz w:val="22"/>
                <w:szCs w:val="22"/>
              </w:rPr>
            </w:pPr>
          </w:p>
          <w:p w:rsidR="00D74CFE" w:rsidRPr="00487C8C" w:rsidRDefault="00D74CFE" w:rsidP="00D7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color w:val="000000"/>
                <w:lang w:eastAsia="es-CO"/>
              </w:rPr>
            </w:pPr>
            <w:r w:rsidRPr="00487C8C">
              <w:rPr>
                <w:rFonts w:ascii="Arial Narrow" w:hAnsi="Arial Narrow" w:cs="Arial"/>
                <w:color w:val="000000"/>
                <w:sz w:val="22"/>
                <w:szCs w:val="22"/>
                <w:lang w:eastAsia="es-CO"/>
              </w:rPr>
              <w:t xml:space="preserve">NUSBAUM L. (on-line): “La lengua materna en clase de lengua extranjera: entre la ayuda y el obstáculo” , Revista “Signos, teoría y práctica de la educación”, Número 4, Julio-Diciembre 1991; </w:t>
            </w:r>
            <w:hyperlink r:id="rId13" w:history="1">
              <w:r w:rsidRPr="00487C8C">
                <w:rPr>
                  <w:rStyle w:val="Hipervnculo"/>
                  <w:rFonts w:ascii="Arial Narrow" w:hAnsi="Arial Narrow" w:cs="Arial"/>
                  <w:sz w:val="22"/>
                  <w:szCs w:val="22"/>
                  <w:lang w:eastAsia="es-CO"/>
                </w:rPr>
                <w:t>http://www.cuadernsdigitals.net</w:t>
              </w:r>
            </w:hyperlink>
            <w:r w:rsidRPr="00487C8C">
              <w:rPr>
                <w:rFonts w:ascii="Arial Narrow" w:hAnsi="Arial Narrow" w:cs="Arial"/>
                <w:color w:val="000000"/>
                <w:sz w:val="22"/>
                <w:szCs w:val="22"/>
                <w:lang w:eastAsia="es-CO"/>
              </w:rPr>
              <w:t xml:space="preserve"> </w:t>
            </w:r>
          </w:p>
          <w:p w:rsidR="00D74CFE" w:rsidRPr="00487C8C" w:rsidRDefault="00D74CFE" w:rsidP="00D7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color w:val="000000"/>
                <w:lang w:eastAsia="es-CO"/>
              </w:rPr>
            </w:pPr>
          </w:p>
          <w:p w:rsidR="00D74CFE" w:rsidRPr="00A030E8" w:rsidRDefault="00D74CFE" w:rsidP="00D7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color w:val="000000"/>
                <w:lang w:val="en-US" w:eastAsia="es-CO"/>
              </w:rPr>
            </w:pPr>
            <w:r w:rsidRPr="00487C8C">
              <w:rPr>
                <w:rFonts w:ascii="Arial Narrow" w:hAnsi="Arial Narrow" w:cs="Arial"/>
                <w:color w:val="000000"/>
                <w:sz w:val="22"/>
                <w:szCs w:val="22"/>
                <w:lang w:eastAsia="es-CO"/>
              </w:rPr>
              <w:t xml:space="preserve">NOLA, N. Etnografía: Una alternativa más en la investigación pedagógica.  </w:t>
            </w:r>
            <w:r w:rsidRPr="00A030E8">
              <w:rPr>
                <w:rFonts w:ascii="Arial Narrow" w:hAnsi="Arial Narrow" w:cs="Arial"/>
                <w:color w:val="000000"/>
                <w:sz w:val="22"/>
                <w:szCs w:val="22"/>
                <w:lang w:val="en-US" w:eastAsia="es-CO"/>
              </w:rPr>
              <w:t>En: http://bvs.sld.cu/revistas/ems/vol11_2_97/ems05297.htm</w:t>
            </w:r>
          </w:p>
          <w:p w:rsidR="00D74CFE" w:rsidRPr="00A030E8" w:rsidRDefault="00D74CFE" w:rsidP="00D74CFE">
            <w:pPr>
              <w:jc w:val="both"/>
              <w:rPr>
                <w:rFonts w:ascii="Arial Narrow" w:hAnsi="Arial Narrow" w:cs="Arial"/>
                <w:lang w:val="en-US"/>
              </w:rPr>
            </w:pPr>
          </w:p>
          <w:p w:rsidR="00D74CFE" w:rsidRPr="00487C8C" w:rsidRDefault="00D74CFE" w:rsidP="00D7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cs="Arial"/>
                <w:color w:val="000000"/>
                <w:lang w:val="en-US" w:eastAsia="es-CO"/>
              </w:rPr>
            </w:pPr>
            <w:r w:rsidRPr="00A030E8">
              <w:rPr>
                <w:rFonts w:ascii="Arial Narrow" w:hAnsi="Arial Narrow" w:cs="Arial"/>
                <w:color w:val="000000"/>
                <w:sz w:val="22"/>
                <w:szCs w:val="22"/>
                <w:lang w:val="en-US" w:eastAsia="es-CO"/>
              </w:rPr>
              <w:t xml:space="preserve">PRABHU N.S.  </w:t>
            </w:r>
            <w:r w:rsidRPr="00487C8C">
              <w:rPr>
                <w:rFonts w:ascii="Arial Narrow" w:hAnsi="Arial Narrow" w:cs="Arial"/>
                <w:color w:val="000000"/>
                <w:sz w:val="22"/>
                <w:szCs w:val="22"/>
                <w:lang w:val="en-US" w:eastAsia="es-CO"/>
              </w:rPr>
              <w:t xml:space="preserve">(1987), “Second Language Pedagogy”, Oxford: Oxford University Press, </w:t>
            </w:r>
            <w:hyperlink r:id="rId14" w:history="1">
              <w:r w:rsidRPr="00487C8C">
                <w:rPr>
                  <w:rStyle w:val="Hipervnculo"/>
                  <w:rFonts w:ascii="Arial Narrow" w:hAnsi="Arial Narrow" w:cs="Arial"/>
                  <w:sz w:val="22"/>
                  <w:szCs w:val="22"/>
                  <w:lang w:val="en-US" w:eastAsia="es-CO"/>
                </w:rPr>
                <w:t>http://www.oup.com/pdf/elt/library_classics/slp_c1.pdf?cc=gb</w:t>
              </w:r>
            </w:hyperlink>
            <w:r w:rsidRPr="00487C8C">
              <w:rPr>
                <w:rFonts w:ascii="Arial Narrow" w:hAnsi="Arial Narrow" w:cs="Arial"/>
                <w:color w:val="000000"/>
                <w:sz w:val="22"/>
                <w:szCs w:val="22"/>
                <w:lang w:val="en-US" w:eastAsia="es-CO"/>
              </w:rPr>
              <w:t xml:space="preserve"> </w:t>
            </w:r>
          </w:p>
          <w:p w:rsidR="00D74CFE" w:rsidRPr="00487C8C" w:rsidRDefault="00D74CFE" w:rsidP="00D74CFE">
            <w:pPr>
              <w:jc w:val="both"/>
              <w:rPr>
                <w:rFonts w:ascii="Arial Narrow" w:hAnsi="Arial Narrow" w:cs="Arial"/>
                <w:lang w:val="en-US"/>
              </w:rPr>
            </w:pPr>
          </w:p>
          <w:p w:rsidR="00D74CFE" w:rsidRPr="00487C8C" w:rsidRDefault="00D36C04" w:rsidP="00D74CFE">
            <w:pPr>
              <w:jc w:val="both"/>
              <w:rPr>
                <w:rFonts w:ascii="Arial Narrow" w:hAnsi="Arial Narrow" w:cs="Arial"/>
                <w:lang w:val="en-US"/>
              </w:rPr>
            </w:pPr>
            <w:hyperlink r:id="rId15" w:history="1">
              <w:r w:rsidR="00D74CFE" w:rsidRPr="00487C8C">
                <w:rPr>
                  <w:rStyle w:val="Hipervnculo"/>
                  <w:rFonts w:ascii="Arial Narrow" w:hAnsi="Arial Narrow" w:cs="Arial"/>
                  <w:sz w:val="22"/>
                  <w:szCs w:val="22"/>
                  <w:lang w:val="en-US"/>
                </w:rPr>
                <w:t>www.verparacreer.net</w:t>
              </w:r>
            </w:hyperlink>
          </w:p>
          <w:p w:rsidR="00D74CFE" w:rsidRPr="00487C8C" w:rsidRDefault="00D74CFE" w:rsidP="00D74CFE">
            <w:pPr>
              <w:jc w:val="both"/>
              <w:rPr>
                <w:rFonts w:ascii="Arial Narrow" w:hAnsi="Arial Narrow" w:cs="Arial"/>
                <w:lang w:val="en-US"/>
              </w:rPr>
            </w:pPr>
          </w:p>
          <w:p w:rsidR="004B03AE" w:rsidRPr="00E167DB" w:rsidRDefault="00D36C04" w:rsidP="00D74CFE">
            <w:pPr>
              <w:rPr>
                <w:rFonts w:ascii="Arial" w:hAnsi="Arial" w:cs="Arial"/>
                <w:sz w:val="20"/>
                <w:szCs w:val="20"/>
                <w:lang w:val="en-US"/>
              </w:rPr>
            </w:pPr>
            <w:hyperlink r:id="rId16" w:history="1">
              <w:r w:rsidR="00D74CFE" w:rsidRPr="00487C8C">
                <w:rPr>
                  <w:rStyle w:val="Hipervnculo"/>
                  <w:rFonts w:ascii="Arial Narrow" w:hAnsi="Arial Narrow" w:cs="Arial"/>
                  <w:sz w:val="22"/>
                  <w:szCs w:val="22"/>
                  <w:lang w:val="en-US"/>
                </w:rPr>
                <w:t>www.click2amuse.com</w:t>
              </w:r>
            </w:hyperlink>
          </w:p>
        </w:tc>
      </w:tr>
      <w:tr w:rsidR="004B03AE" w:rsidRPr="00D36C04" w:rsidTr="00C61A3B">
        <w:trPr>
          <w:trHeight w:val="234"/>
          <w:jc w:val="center"/>
        </w:trPr>
        <w:tc>
          <w:tcPr>
            <w:tcW w:w="14630" w:type="dxa"/>
            <w:shd w:val="clear" w:color="auto" w:fill="auto"/>
          </w:tcPr>
          <w:p w:rsidR="004B03AE" w:rsidRPr="00E167DB" w:rsidRDefault="004B03AE" w:rsidP="00C61A3B">
            <w:pPr>
              <w:rPr>
                <w:rFonts w:ascii="Arial" w:hAnsi="Arial" w:cs="Arial"/>
                <w:sz w:val="20"/>
                <w:szCs w:val="20"/>
                <w:lang w:val="en-US"/>
              </w:rPr>
            </w:pPr>
          </w:p>
        </w:tc>
      </w:tr>
    </w:tbl>
    <w:p w:rsidR="004B03AE" w:rsidRPr="00E167DB" w:rsidRDefault="004B03AE" w:rsidP="004B03AE">
      <w:pPr>
        <w:rPr>
          <w:rFonts w:ascii="Arial" w:hAnsi="Arial" w:cs="Arial"/>
          <w:sz w:val="20"/>
          <w:szCs w:val="20"/>
          <w:lang w:val="en-US"/>
        </w:rPr>
      </w:pPr>
    </w:p>
    <w:tbl>
      <w:tblPr>
        <w:tblW w:w="14693" w:type="dxa"/>
        <w:jc w:val="center"/>
        <w:tblInd w:w="-2986"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547"/>
        <w:gridCol w:w="3068"/>
        <w:gridCol w:w="5078"/>
      </w:tblGrid>
      <w:tr w:rsidR="004B03AE" w:rsidRPr="002E43C2" w:rsidTr="00C61A3B">
        <w:trPr>
          <w:trHeight w:val="247"/>
          <w:jc w:val="center"/>
        </w:trPr>
        <w:tc>
          <w:tcPr>
            <w:tcW w:w="14693" w:type="dxa"/>
            <w:gridSpan w:val="3"/>
            <w:tcBorders>
              <w:top w:val="single" w:sz="4" w:space="0" w:color="auto"/>
              <w:bottom w:val="single" w:sz="6" w:space="0" w:color="000000"/>
            </w:tcBorders>
            <w:shd w:val="clear" w:color="auto" w:fill="C6D9F1"/>
          </w:tcPr>
          <w:p w:rsidR="004B03AE" w:rsidRPr="002E43C2" w:rsidRDefault="004B03AE" w:rsidP="004B03AE">
            <w:pPr>
              <w:numPr>
                <w:ilvl w:val="0"/>
                <w:numId w:val="1"/>
              </w:numPr>
              <w:rPr>
                <w:rFonts w:ascii="Arial" w:hAnsi="Arial" w:cs="Arial"/>
                <w:b/>
                <w:sz w:val="20"/>
                <w:szCs w:val="20"/>
              </w:rPr>
            </w:pPr>
            <w:r w:rsidRPr="002E43C2">
              <w:rPr>
                <w:rFonts w:ascii="Arial" w:hAnsi="Arial" w:cs="Arial"/>
                <w:b/>
                <w:sz w:val="20"/>
                <w:szCs w:val="20"/>
              </w:rPr>
              <w:t>EVALUACIÓN. (Tener en cuenta los criterios de evaluación propuestos en las competencias)</w:t>
            </w:r>
          </w:p>
          <w:p w:rsidR="004B03AE" w:rsidRPr="002E43C2" w:rsidRDefault="004B03AE" w:rsidP="00C61A3B">
            <w:pPr>
              <w:jc w:val="both"/>
              <w:rPr>
                <w:rFonts w:ascii="Arial" w:hAnsi="Arial" w:cs="Arial"/>
                <w:sz w:val="20"/>
                <w:szCs w:val="20"/>
              </w:rPr>
            </w:pPr>
            <w:r w:rsidRPr="002E43C2">
              <w:rPr>
                <w:rFonts w:ascii="Arial" w:hAnsi="Arial" w:cs="Arial"/>
                <w:sz w:val="20"/>
                <w:szCs w:val="20"/>
              </w:rPr>
              <w:t xml:space="preserve">Descripción cuantitativa de los valores porcentuales del trabajo académico propuesto por el docente, de acuerdo con las políticas de la Universidad y los acuerdos que se realizan con el estudiantado. Descripción cualitativa de las estrategias evaluativas que permitan reconocer y fortalecer los aprendizajes de acuerdo con las competencias que se desean desarrollar.   </w:t>
            </w:r>
          </w:p>
        </w:tc>
      </w:tr>
      <w:tr w:rsidR="004B03AE" w:rsidRPr="002E43C2" w:rsidTr="00C61A3B">
        <w:trPr>
          <w:trHeight w:val="247"/>
          <w:jc w:val="center"/>
        </w:trPr>
        <w:tc>
          <w:tcPr>
            <w:tcW w:w="6547" w:type="dxa"/>
            <w:tcBorders>
              <w:top w:val="single" w:sz="6" w:space="0" w:color="000000"/>
            </w:tcBorders>
            <w:shd w:val="clear" w:color="auto" w:fill="auto"/>
          </w:tcPr>
          <w:p w:rsidR="004B03AE" w:rsidRPr="002E43C2" w:rsidRDefault="004B03AE" w:rsidP="00C61A3B">
            <w:pPr>
              <w:jc w:val="center"/>
              <w:rPr>
                <w:rFonts w:ascii="Arial" w:hAnsi="Arial" w:cs="Arial"/>
                <w:sz w:val="20"/>
                <w:szCs w:val="20"/>
              </w:rPr>
            </w:pPr>
            <w:r w:rsidRPr="002E43C2">
              <w:rPr>
                <w:rFonts w:ascii="Arial" w:hAnsi="Arial" w:cs="Arial"/>
                <w:b/>
                <w:sz w:val="20"/>
                <w:szCs w:val="20"/>
              </w:rPr>
              <w:t>Aspectos  a Evaluar</w:t>
            </w:r>
          </w:p>
        </w:tc>
        <w:tc>
          <w:tcPr>
            <w:tcW w:w="3068" w:type="dxa"/>
            <w:tcBorders>
              <w:top w:val="single" w:sz="6" w:space="0" w:color="000000"/>
            </w:tcBorders>
            <w:shd w:val="clear" w:color="auto" w:fill="auto"/>
          </w:tcPr>
          <w:p w:rsidR="004B03AE" w:rsidRPr="002E43C2" w:rsidRDefault="004B03AE" w:rsidP="00C61A3B">
            <w:pPr>
              <w:jc w:val="center"/>
              <w:rPr>
                <w:rFonts w:ascii="Arial" w:hAnsi="Arial" w:cs="Arial"/>
                <w:sz w:val="20"/>
                <w:szCs w:val="20"/>
              </w:rPr>
            </w:pPr>
            <w:r w:rsidRPr="002E43C2">
              <w:rPr>
                <w:rFonts w:ascii="Arial" w:hAnsi="Arial" w:cs="Arial"/>
                <w:b/>
                <w:sz w:val="20"/>
                <w:szCs w:val="20"/>
              </w:rPr>
              <w:t>Estrategia</w:t>
            </w:r>
          </w:p>
        </w:tc>
        <w:tc>
          <w:tcPr>
            <w:tcW w:w="5078" w:type="dxa"/>
            <w:tcBorders>
              <w:top w:val="single" w:sz="6" w:space="0" w:color="000000"/>
            </w:tcBorders>
            <w:shd w:val="clear" w:color="auto" w:fill="auto"/>
          </w:tcPr>
          <w:p w:rsidR="004B03AE" w:rsidRPr="002E43C2" w:rsidRDefault="004B03AE" w:rsidP="00C61A3B">
            <w:pPr>
              <w:jc w:val="center"/>
              <w:rPr>
                <w:rFonts w:ascii="Arial" w:hAnsi="Arial" w:cs="Arial"/>
                <w:sz w:val="20"/>
                <w:szCs w:val="20"/>
              </w:rPr>
            </w:pPr>
            <w:r w:rsidRPr="002E43C2">
              <w:rPr>
                <w:rFonts w:ascii="Arial" w:hAnsi="Arial" w:cs="Arial"/>
                <w:b/>
                <w:sz w:val="20"/>
                <w:szCs w:val="20"/>
              </w:rPr>
              <w:t>Porcentaje</w:t>
            </w:r>
          </w:p>
        </w:tc>
      </w:tr>
      <w:tr w:rsidR="00E37EB2" w:rsidRPr="002E43C2" w:rsidTr="00B5028B">
        <w:trPr>
          <w:trHeight w:val="476"/>
          <w:jc w:val="center"/>
        </w:trPr>
        <w:tc>
          <w:tcPr>
            <w:tcW w:w="6547" w:type="dxa"/>
            <w:shd w:val="clear" w:color="auto" w:fill="auto"/>
            <w:vAlign w:val="center"/>
          </w:tcPr>
          <w:p w:rsidR="00E37EB2" w:rsidRPr="002E43C2" w:rsidRDefault="00E37EB2" w:rsidP="00E37EB2">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Comprensión de</w:t>
            </w:r>
            <w:r w:rsidRPr="00993E29">
              <w:rPr>
                <w:rFonts w:ascii="Arial" w:eastAsia="Calibri" w:hAnsi="Arial" w:cs="Arial"/>
                <w:sz w:val="20"/>
                <w:szCs w:val="20"/>
                <w:lang w:eastAsia="en-US"/>
              </w:rPr>
              <w:t xml:space="preserve"> los conceptos, de </w:t>
            </w:r>
            <w:r>
              <w:rPr>
                <w:rFonts w:ascii="Arial" w:eastAsia="Calibri" w:hAnsi="Arial" w:cs="Arial"/>
                <w:sz w:val="20"/>
                <w:szCs w:val="20"/>
                <w:lang w:eastAsia="en-US"/>
              </w:rPr>
              <w:t>educación, p</w:t>
            </w:r>
            <w:r w:rsidRPr="00993E29">
              <w:rPr>
                <w:rFonts w:ascii="Arial" w:eastAsia="Calibri" w:hAnsi="Arial" w:cs="Arial"/>
                <w:sz w:val="20"/>
                <w:szCs w:val="20"/>
                <w:lang w:eastAsia="en-US"/>
              </w:rPr>
              <w:t xml:space="preserve">edagogía, </w:t>
            </w:r>
            <w:r>
              <w:rPr>
                <w:rFonts w:ascii="Arial" w:eastAsia="Calibri" w:hAnsi="Arial" w:cs="Arial"/>
                <w:sz w:val="20"/>
                <w:szCs w:val="20"/>
                <w:lang w:eastAsia="en-US"/>
              </w:rPr>
              <w:t>e</w:t>
            </w:r>
            <w:r w:rsidRPr="00993E29">
              <w:rPr>
                <w:rFonts w:ascii="Arial" w:eastAsia="Calibri" w:hAnsi="Arial" w:cs="Arial"/>
                <w:sz w:val="20"/>
                <w:szCs w:val="20"/>
                <w:lang w:eastAsia="en-US"/>
              </w:rPr>
              <w:t xml:space="preserve">nseñanza y </w:t>
            </w:r>
            <w:r>
              <w:rPr>
                <w:rFonts w:ascii="Arial" w:eastAsia="Calibri" w:hAnsi="Arial" w:cs="Arial"/>
                <w:sz w:val="20"/>
                <w:szCs w:val="20"/>
                <w:lang w:eastAsia="en-US"/>
              </w:rPr>
              <w:t>aprendizaje y de competencias observacionales que se deben desarrollar a lo largo del curso.</w:t>
            </w:r>
          </w:p>
        </w:tc>
        <w:tc>
          <w:tcPr>
            <w:tcW w:w="3068" w:type="dxa"/>
            <w:shd w:val="clear" w:color="auto" w:fill="auto"/>
          </w:tcPr>
          <w:p w:rsidR="00E37EB2" w:rsidRPr="003E7C75" w:rsidRDefault="00E37EB2" w:rsidP="00E37EB2">
            <w:pPr>
              <w:jc w:val="both"/>
              <w:rPr>
                <w:rFonts w:ascii="Arial" w:hAnsi="Arial" w:cs="Arial"/>
                <w:sz w:val="20"/>
                <w:szCs w:val="20"/>
              </w:rPr>
            </w:pPr>
            <w:r w:rsidRPr="003E7C75">
              <w:rPr>
                <w:rFonts w:ascii="Arial" w:hAnsi="Arial" w:cs="Arial"/>
                <w:sz w:val="20"/>
                <w:szCs w:val="20"/>
              </w:rPr>
              <w:t xml:space="preserve">Informe de socialización </w:t>
            </w:r>
            <w:r>
              <w:rPr>
                <w:rFonts w:ascii="Arial" w:hAnsi="Arial" w:cs="Arial"/>
                <w:sz w:val="20"/>
                <w:szCs w:val="20"/>
              </w:rPr>
              <w:t>de lecturas.</w:t>
            </w:r>
          </w:p>
          <w:p w:rsidR="00E37EB2" w:rsidRPr="003E7C75" w:rsidRDefault="00E37EB2" w:rsidP="00E37EB2">
            <w:pPr>
              <w:jc w:val="both"/>
              <w:rPr>
                <w:rFonts w:ascii="Arial" w:hAnsi="Arial" w:cs="Arial"/>
                <w:sz w:val="20"/>
                <w:szCs w:val="20"/>
              </w:rPr>
            </w:pPr>
            <w:r w:rsidRPr="003E7C75">
              <w:rPr>
                <w:rFonts w:ascii="Arial" w:hAnsi="Arial" w:cs="Arial"/>
                <w:sz w:val="20"/>
                <w:szCs w:val="20"/>
              </w:rPr>
              <w:t xml:space="preserve"> </w:t>
            </w:r>
          </w:p>
          <w:p w:rsidR="00E37EB2" w:rsidRPr="003E7C75" w:rsidRDefault="00E37EB2" w:rsidP="00E37EB2">
            <w:pPr>
              <w:jc w:val="both"/>
              <w:rPr>
                <w:rFonts w:ascii="Arial" w:hAnsi="Arial" w:cs="Arial"/>
                <w:sz w:val="20"/>
                <w:szCs w:val="20"/>
              </w:rPr>
            </w:pPr>
            <w:r w:rsidRPr="003E7C75">
              <w:rPr>
                <w:rFonts w:ascii="Arial" w:hAnsi="Arial" w:cs="Arial"/>
                <w:sz w:val="20"/>
                <w:szCs w:val="20"/>
              </w:rPr>
              <w:t xml:space="preserve">Prueba escrita </w:t>
            </w:r>
          </w:p>
          <w:p w:rsidR="00E37EB2" w:rsidRPr="003E7C75" w:rsidRDefault="00E37EB2" w:rsidP="00E37EB2">
            <w:pPr>
              <w:jc w:val="both"/>
              <w:rPr>
                <w:rFonts w:ascii="Arial" w:hAnsi="Arial" w:cs="Arial"/>
                <w:sz w:val="20"/>
                <w:szCs w:val="20"/>
              </w:rPr>
            </w:pPr>
            <w:r w:rsidRPr="003E7C75">
              <w:rPr>
                <w:rFonts w:ascii="Arial" w:hAnsi="Arial" w:cs="Arial"/>
                <w:sz w:val="20"/>
                <w:szCs w:val="20"/>
              </w:rPr>
              <w:t xml:space="preserve"> </w:t>
            </w:r>
          </w:p>
          <w:p w:rsidR="00E37EB2" w:rsidRPr="002E43C2" w:rsidRDefault="00E37EB2" w:rsidP="00E37EB2">
            <w:pPr>
              <w:jc w:val="both"/>
              <w:rPr>
                <w:rFonts w:ascii="Arial" w:hAnsi="Arial" w:cs="Arial"/>
                <w:b/>
                <w:sz w:val="20"/>
                <w:szCs w:val="20"/>
              </w:rPr>
            </w:pPr>
            <w:r w:rsidRPr="003E7C75">
              <w:rPr>
                <w:rFonts w:ascii="Arial" w:hAnsi="Arial" w:cs="Arial"/>
                <w:sz w:val="20"/>
                <w:szCs w:val="20"/>
              </w:rPr>
              <w:t>Registro de</w:t>
            </w:r>
            <w:r>
              <w:rPr>
                <w:rFonts w:ascii="Arial" w:hAnsi="Arial" w:cs="Arial"/>
                <w:sz w:val="20"/>
                <w:szCs w:val="20"/>
              </w:rPr>
              <w:t xml:space="preserve"> </w:t>
            </w:r>
            <w:r w:rsidRPr="003E7C75">
              <w:rPr>
                <w:rFonts w:ascii="Arial" w:hAnsi="Arial" w:cs="Arial"/>
                <w:sz w:val="20"/>
                <w:szCs w:val="20"/>
              </w:rPr>
              <w:t xml:space="preserve">asistencia y </w:t>
            </w:r>
            <w:r>
              <w:rPr>
                <w:rFonts w:ascii="Arial" w:hAnsi="Arial" w:cs="Arial"/>
                <w:sz w:val="20"/>
                <w:szCs w:val="20"/>
              </w:rPr>
              <w:t xml:space="preserve"> </w:t>
            </w:r>
            <w:r w:rsidRPr="003E7C75">
              <w:rPr>
                <w:rFonts w:ascii="Arial" w:hAnsi="Arial" w:cs="Arial"/>
                <w:sz w:val="20"/>
                <w:szCs w:val="20"/>
              </w:rPr>
              <w:t xml:space="preserve">participación en </w:t>
            </w:r>
            <w:r>
              <w:rPr>
                <w:rFonts w:ascii="Arial" w:hAnsi="Arial" w:cs="Arial"/>
                <w:sz w:val="20"/>
                <w:szCs w:val="20"/>
              </w:rPr>
              <w:t xml:space="preserve"> </w:t>
            </w:r>
            <w:r w:rsidRPr="003E7C75">
              <w:rPr>
                <w:rFonts w:ascii="Arial" w:hAnsi="Arial" w:cs="Arial"/>
                <w:sz w:val="20"/>
                <w:szCs w:val="20"/>
              </w:rPr>
              <w:t xml:space="preserve">clase </w:t>
            </w:r>
          </w:p>
        </w:tc>
        <w:tc>
          <w:tcPr>
            <w:tcW w:w="5078" w:type="dxa"/>
            <w:shd w:val="clear" w:color="auto" w:fill="auto"/>
          </w:tcPr>
          <w:p w:rsidR="00E37EB2" w:rsidRPr="002E43C2" w:rsidRDefault="00E37EB2" w:rsidP="00C61A3B">
            <w:pPr>
              <w:jc w:val="center"/>
              <w:rPr>
                <w:rFonts w:ascii="Arial" w:hAnsi="Arial" w:cs="Arial"/>
                <w:b/>
                <w:sz w:val="20"/>
                <w:szCs w:val="20"/>
              </w:rPr>
            </w:pPr>
            <w:r>
              <w:rPr>
                <w:rFonts w:ascii="Arial" w:hAnsi="Arial" w:cs="Arial"/>
                <w:b/>
                <w:sz w:val="20"/>
                <w:szCs w:val="20"/>
              </w:rPr>
              <w:t>30%</w:t>
            </w:r>
          </w:p>
        </w:tc>
      </w:tr>
      <w:tr w:rsidR="00E37EB2" w:rsidRPr="002E43C2" w:rsidTr="00B5028B">
        <w:trPr>
          <w:trHeight w:val="476"/>
          <w:jc w:val="center"/>
        </w:trPr>
        <w:tc>
          <w:tcPr>
            <w:tcW w:w="6547" w:type="dxa"/>
            <w:shd w:val="clear" w:color="auto" w:fill="auto"/>
            <w:vAlign w:val="center"/>
          </w:tcPr>
          <w:p w:rsidR="00E37EB2" w:rsidRPr="002E43C2" w:rsidRDefault="00E37EB2" w:rsidP="00E37EB2">
            <w:pPr>
              <w:rPr>
                <w:rFonts w:ascii="Arial" w:eastAsia="Calibri" w:hAnsi="Arial" w:cs="Arial"/>
                <w:sz w:val="20"/>
                <w:szCs w:val="20"/>
                <w:lang w:eastAsia="en-US"/>
              </w:rPr>
            </w:pPr>
            <w:r>
              <w:rPr>
                <w:rFonts w:ascii="Arial" w:hAnsi="Arial" w:cs="Arial"/>
                <w:sz w:val="20"/>
                <w:szCs w:val="20"/>
              </w:rPr>
              <w:t>Diseño y presentación de una micro clase teniendo en cuenta los parámetros teóricos y prácticos de los distintos métodos y metodologías de enseñanza trabajadas en clase.</w:t>
            </w:r>
          </w:p>
        </w:tc>
        <w:tc>
          <w:tcPr>
            <w:tcW w:w="3068" w:type="dxa"/>
            <w:shd w:val="clear" w:color="auto" w:fill="auto"/>
          </w:tcPr>
          <w:p w:rsidR="00E37EB2" w:rsidRDefault="00E37EB2" w:rsidP="00E37EB2">
            <w:pPr>
              <w:jc w:val="both"/>
              <w:rPr>
                <w:rFonts w:ascii="Arial" w:hAnsi="Arial" w:cs="Arial"/>
                <w:sz w:val="20"/>
                <w:szCs w:val="20"/>
              </w:rPr>
            </w:pPr>
            <w:r>
              <w:rPr>
                <w:rFonts w:ascii="Arial" w:hAnsi="Arial" w:cs="Arial"/>
                <w:sz w:val="20"/>
                <w:szCs w:val="20"/>
              </w:rPr>
              <w:t>Micro clases</w:t>
            </w:r>
          </w:p>
          <w:p w:rsidR="00E37EB2" w:rsidRDefault="00E37EB2" w:rsidP="00E37EB2">
            <w:pPr>
              <w:jc w:val="both"/>
              <w:rPr>
                <w:rFonts w:ascii="Arial" w:hAnsi="Arial" w:cs="Arial"/>
                <w:sz w:val="20"/>
                <w:szCs w:val="20"/>
              </w:rPr>
            </w:pPr>
          </w:p>
          <w:p w:rsidR="00E37EB2" w:rsidRDefault="00E37EB2" w:rsidP="00E37EB2">
            <w:pPr>
              <w:jc w:val="both"/>
              <w:rPr>
                <w:rFonts w:ascii="Arial" w:hAnsi="Arial" w:cs="Arial"/>
                <w:sz w:val="20"/>
                <w:szCs w:val="20"/>
              </w:rPr>
            </w:pPr>
            <w:r>
              <w:rPr>
                <w:rFonts w:ascii="Arial" w:hAnsi="Arial" w:cs="Arial"/>
                <w:sz w:val="20"/>
                <w:szCs w:val="20"/>
              </w:rPr>
              <w:t>Registros de observación</w:t>
            </w:r>
          </w:p>
          <w:p w:rsidR="00E37EB2" w:rsidRDefault="00E37EB2" w:rsidP="00E37EB2">
            <w:pPr>
              <w:jc w:val="both"/>
              <w:rPr>
                <w:rFonts w:ascii="Arial" w:hAnsi="Arial" w:cs="Arial"/>
                <w:sz w:val="20"/>
                <w:szCs w:val="20"/>
              </w:rPr>
            </w:pPr>
          </w:p>
          <w:p w:rsidR="00E37EB2" w:rsidRPr="002E43C2" w:rsidRDefault="00E37EB2" w:rsidP="00E37EB2">
            <w:pPr>
              <w:jc w:val="both"/>
              <w:rPr>
                <w:rFonts w:ascii="Arial" w:hAnsi="Arial" w:cs="Arial"/>
                <w:b/>
                <w:sz w:val="20"/>
                <w:szCs w:val="20"/>
              </w:rPr>
            </w:pPr>
            <w:r>
              <w:rPr>
                <w:rFonts w:ascii="Arial" w:hAnsi="Arial" w:cs="Arial"/>
                <w:sz w:val="20"/>
                <w:szCs w:val="20"/>
              </w:rPr>
              <w:t>Asistencia y participación en discusiones de retroalimentación grupales.</w:t>
            </w:r>
          </w:p>
        </w:tc>
        <w:tc>
          <w:tcPr>
            <w:tcW w:w="5078" w:type="dxa"/>
            <w:shd w:val="clear" w:color="auto" w:fill="auto"/>
          </w:tcPr>
          <w:p w:rsidR="00E37EB2" w:rsidRPr="002E43C2" w:rsidRDefault="00E37EB2" w:rsidP="00C61A3B">
            <w:pPr>
              <w:jc w:val="center"/>
              <w:rPr>
                <w:rFonts w:ascii="Arial" w:hAnsi="Arial" w:cs="Arial"/>
                <w:b/>
                <w:sz w:val="20"/>
                <w:szCs w:val="20"/>
              </w:rPr>
            </w:pPr>
            <w:r>
              <w:rPr>
                <w:rFonts w:ascii="Arial" w:hAnsi="Arial" w:cs="Arial"/>
                <w:b/>
                <w:sz w:val="20"/>
                <w:szCs w:val="20"/>
              </w:rPr>
              <w:t>30%</w:t>
            </w:r>
          </w:p>
        </w:tc>
      </w:tr>
      <w:tr w:rsidR="00E37EB2" w:rsidRPr="002E43C2" w:rsidTr="00B5028B">
        <w:trPr>
          <w:trHeight w:val="476"/>
          <w:jc w:val="center"/>
        </w:trPr>
        <w:tc>
          <w:tcPr>
            <w:tcW w:w="6547" w:type="dxa"/>
            <w:shd w:val="clear" w:color="auto" w:fill="auto"/>
            <w:vAlign w:val="center"/>
          </w:tcPr>
          <w:p w:rsidR="00E37EB2" w:rsidRPr="002E43C2" w:rsidRDefault="00E37EB2" w:rsidP="00E37EB2">
            <w:pPr>
              <w:rPr>
                <w:rFonts w:ascii="Arial" w:eastAsia="Calibri" w:hAnsi="Arial" w:cs="Arial"/>
                <w:sz w:val="20"/>
                <w:szCs w:val="20"/>
                <w:lang w:eastAsia="en-US"/>
              </w:rPr>
            </w:pPr>
            <w:r>
              <w:rPr>
                <w:rFonts w:ascii="Arial" w:hAnsi="Arial" w:cs="Arial"/>
                <w:sz w:val="20"/>
                <w:szCs w:val="20"/>
              </w:rPr>
              <w:t>Realización de observaciones críticas-constructivas frente al proceso de enseñanza de las lenguas extranjeras.</w:t>
            </w:r>
          </w:p>
        </w:tc>
        <w:tc>
          <w:tcPr>
            <w:tcW w:w="3068" w:type="dxa"/>
            <w:shd w:val="clear" w:color="auto" w:fill="auto"/>
          </w:tcPr>
          <w:p w:rsidR="00E37EB2" w:rsidRDefault="00E37EB2" w:rsidP="00E37EB2">
            <w:pPr>
              <w:jc w:val="both"/>
              <w:rPr>
                <w:rFonts w:ascii="Arial" w:hAnsi="Arial" w:cs="Arial"/>
                <w:sz w:val="20"/>
                <w:szCs w:val="20"/>
              </w:rPr>
            </w:pPr>
            <w:r>
              <w:rPr>
                <w:rFonts w:ascii="Arial" w:hAnsi="Arial" w:cs="Arial"/>
                <w:sz w:val="20"/>
                <w:szCs w:val="20"/>
              </w:rPr>
              <w:t>Informe de registros de observación y análisis de datos.</w:t>
            </w:r>
          </w:p>
          <w:p w:rsidR="00E37EB2" w:rsidRDefault="00E37EB2" w:rsidP="00E37EB2">
            <w:pPr>
              <w:jc w:val="both"/>
              <w:rPr>
                <w:rFonts w:ascii="Arial" w:hAnsi="Arial" w:cs="Arial"/>
                <w:sz w:val="20"/>
                <w:szCs w:val="20"/>
              </w:rPr>
            </w:pPr>
          </w:p>
          <w:p w:rsidR="00E37EB2" w:rsidRPr="002E43C2" w:rsidRDefault="00E37EB2" w:rsidP="00E37EB2">
            <w:pPr>
              <w:jc w:val="both"/>
              <w:rPr>
                <w:rFonts w:ascii="Arial" w:hAnsi="Arial" w:cs="Arial"/>
                <w:b/>
                <w:sz w:val="20"/>
                <w:szCs w:val="20"/>
              </w:rPr>
            </w:pPr>
            <w:r>
              <w:rPr>
                <w:rFonts w:ascii="Arial" w:hAnsi="Arial" w:cs="Arial"/>
                <w:sz w:val="20"/>
                <w:szCs w:val="20"/>
              </w:rPr>
              <w:t>Primera propuesta de intervención educativa.</w:t>
            </w:r>
          </w:p>
        </w:tc>
        <w:tc>
          <w:tcPr>
            <w:tcW w:w="5078" w:type="dxa"/>
            <w:shd w:val="clear" w:color="auto" w:fill="auto"/>
          </w:tcPr>
          <w:p w:rsidR="00E37EB2" w:rsidRPr="002E43C2" w:rsidRDefault="00E37EB2" w:rsidP="00C61A3B">
            <w:pPr>
              <w:jc w:val="center"/>
              <w:rPr>
                <w:rFonts w:ascii="Arial" w:hAnsi="Arial" w:cs="Arial"/>
                <w:b/>
                <w:sz w:val="20"/>
                <w:szCs w:val="20"/>
              </w:rPr>
            </w:pPr>
            <w:r>
              <w:rPr>
                <w:rFonts w:ascii="Arial" w:hAnsi="Arial" w:cs="Arial"/>
                <w:b/>
                <w:sz w:val="20"/>
                <w:szCs w:val="20"/>
              </w:rPr>
              <w:t>40%</w:t>
            </w:r>
          </w:p>
        </w:tc>
      </w:tr>
    </w:tbl>
    <w:p w:rsidR="004B03AE" w:rsidRPr="002E43C2" w:rsidRDefault="004B03AE" w:rsidP="004B03AE">
      <w:pPr>
        <w:rPr>
          <w:rFonts w:ascii="Arial" w:hAnsi="Arial" w:cs="Arial"/>
          <w:sz w:val="20"/>
          <w:szCs w:val="20"/>
        </w:rPr>
      </w:pPr>
    </w:p>
    <w:tbl>
      <w:tblPr>
        <w:tblW w:w="14665" w:type="dxa"/>
        <w:jc w:val="center"/>
        <w:tblInd w:w="-3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26"/>
        <w:gridCol w:w="4536"/>
        <w:gridCol w:w="5103"/>
      </w:tblGrid>
      <w:tr w:rsidR="004B03AE" w:rsidRPr="002E43C2" w:rsidTr="00C61A3B">
        <w:trPr>
          <w:trHeight w:val="266"/>
          <w:jc w:val="center"/>
        </w:trPr>
        <w:tc>
          <w:tcPr>
            <w:tcW w:w="14665" w:type="dxa"/>
            <w:gridSpan w:val="3"/>
            <w:shd w:val="clear" w:color="auto" w:fill="C6D9F1"/>
          </w:tcPr>
          <w:p w:rsidR="004B03AE" w:rsidRPr="002E43C2" w:rsidRDefault="004B03AE" w:rsidP="004B03AE">
            <w:pPr>
              <w:pStyle w:val="Ttulo2"/>
              <w:numPr>
                <w:ilvl w:val="0"/>
                <w:numId w:val="1"/>
              </w:numPr>
              <w:jc w:val="left"/>
              <w:rPr>
                <w:rFonts w:ascii="Arial" w:hAnsi="Arial" w:cs="Arial"/>
              </w:rPr>
            </w:pPr>
            <w:r w:rsidRPr="002E43C2">
              <w:rPr>
                <w:rFonts w:ascii="Arial" w:hAnsi="Arial" w:cs="Arial"/>
              </w:rPr>
              <w:t xml:space="preserve">RECURSOS Y EQUIPOS PARA APOYAR EL CURSO </w:t>
            </w:r>
          </w:p>
          <w:p w:rsidR="004B03AE" w:rsidRPr="002E43C2" w:rsidRDefault="004B03AE" w:rsidP="00C61A3B">
            <w:pPr>
              <w:pStyle w:val="Ttulo2"/>
              <w:jc w:val="left"/>
              <w:rPr>
                <w:rFonts w:ascii="Arial" w:hAnsi="Arial" w:cs="Arial"/>
                <w:b w:val="0"/>
              </w:rPr>
            </w:pPr>
            <w:r w:rsidRPr="002E43C2">
              <w:rPr>
                <w:rFonts w:ascii="Arial" w:hAnsi="Arial" w:cs="Arial"/>
                <w:b w:val="0"/>
              </w:rPr>
              <w:t>Descripción de los recursos humanos, institucionales, tecnológicos y didácticos.</w:t>
            </w:r>
          </w:p>
        </w:tc>
      </w:tr>
      <w:tr w:rsidR="004B03AE" w:rsidRPr="002E43C2" w:rsidTr="00C61A3B">
        <w:trPr>
          <w:trHeight w:val="266"/>
          <w:jc w:val="center"/>
        </w:trPr>
        <w:tc>
          <w:tcPr>
            <w:tcW w:w="5026" w:type="dxa"/>
          </w:tcPr>
          <w:p w:rsidR="004B03AE" w:rsidRPr="002E43C2" w:rsidRDefault="004B03AE" w:rsidP="00C61A3B">
            <w:pPr>
              <w:rPr>
                <w:rFonts w:ascii="Arial" w:hAnsi="Arial" w:cs="Arial"/>
                <w:sz w:val="20"/>
                <w:szCs w:val="20"/>
              </w:rPr>
            </w:pPr>
            <w:r w:rsidRPr="002E43C2">
              <w:rPr>
                <w:rFonts w:ascii="Arial" w:hAnsi="Arial" w:cs="Arial"/>
                <w:sz w:val="20"/>
                <w:szCs w:val="20"/>
              </w:rPr>
              <w:t xml:space="preserve">Presentación en Power Point: </w:t>
            </w:r>
            <w:r w:rsidR="005972A7" w:rsidRPr="005972A7">
              <w:rPr>
                <w:rFonts w:ascii="Arial" w:hAnsi="Arial" w:cs="Arial"/>
                <w:b/>
                <w:sz w:val="20"/>
                <w:szCs w:val="20"/>
              </w:rPr>
              <w:t>Sí</w:t>
            </w:r>
          </w:p>
        </w:tc>
        <w:tc>
          <w:tcPr>
            <w:tcW w:w="4536" w:type="dxa"/>
          </w:tcPr>
          <w:p w:rsidR="004B03AE" w:rsidRPr="002E43C2" w:rsidRDefault="004B03AE" w:rsidP="00C61A3B">
            <w:pPr>
              <w:rPr>
                <w:rFonts w:ascii="Arial" w:hAnsi="Arial" w:cs="Arial"/>
                <w:sz w:val="20"/>
                <w:szCs w:val="20"/>
              </w:rPr>
            </w:pPr>
            <w:r w:rsidRPr="002E43C2">
              <w:rPr>
                <w:rFonts w:ascii="Arial" w:hAnsi="Arial" w:cs="Arial"/>
                <w:sz w:val="20"/>
                <w:szCs w:val="20"/>
              </w:rPr>
              <w:t>Motores de Búsqueda</w:t>
            </w:r>
            <w:r>
              <w:rPr>
                <w:rFonts w:ascii="Arial" w:hAnsi="Arial" w:cs="Arial"/>
                <w:sz w:val="20"/>
                <w:szCs w:val="20"/>
              </w:rPr>
              <w:t>:</w:t>
            </w:r>
            <w:r w:rsidR="005972A7">
              <w:rPr>
                <w:rFonts w:ascii="Arial" w:hAnsi="Arial" w:cs="Arial"/>
                <w:sz w:val="20"/>
                <w:szCs w:val="20"/>
              </w:rPr>
              <w:t xml:space="preserve"> </w:t>
            </w:r>
            <w:r w:rsidR="005972A7" w:rsidRPr="005972A7">
              <w:rPr>
                <w:rFonts w:ascii="Arial" w:hAnsi="Arial" w:cs="Arial"/>
                <w:b/>
                <w:sz w:val="20"/>
                <w:szCs w:val="20"/>
              </w:rPr>
              <w:t>Sí</w:t>
            </w:r>
          </w:p>
        </w:tc>
        <w:tc>
          <w:tcPr>
            <w:tcW w:w="5103" w:type="dxa"/>
          </w:tcPr>
          <w:p w:rsidR="004B03AE" w:rsidRPr="002E43C2" w:rsidRDefault="004B03AE" w:rsidP="00C61A3B">
            <w:pPr>
              <w:rPr>
                <w:rFonts w:ascii="Arial" w:hAnsi="Arial" w:cs="Arial"/>
                <w:sz w:val="20"/>
                <w:szCs w:val="20"/>
              </w:rPr>
            </w:pPr>
            <w:r w:rsidRPr="002E43C2">
              <w:rPr>
                <w:rFonts w:ascii="Arial" w:hAnsi="Arial" w:cs="Arial"/>
                <w:sz w:val="20"/>
                <w:szCs w:val="20"/>
              </w:rPr>
              <w:t>Material digitalizado</w:t>
            </w:r>
            <w:r>
              <w:rPr>
                <w:rFonts w:ascii="Arial" w:hAnsi="Arial" w:cs="Arial"/>
                <w:sz w:val="20"/>
                <w:szCs w:val="20"/>
              </w:rPr>
              <w:t>:</w:t>
            </w:r>
          </w:p>
        </w:tc>
      </w:tr>
      <w:tr w:rsidR="004B03AE" w:rsidRPr="002E43C2" w:rsidTr="00C61A3B">
        <w:trPr>
          <w:trHeight w:val="283"/>
          <w:jc w:val="center"/>
        </w:trPr>
        <w:tc>
          <w:tcPr>
            <w:tcW w:w="5026" w:type="dxa"/>
          </w:tcPr>
          <w:p w:rsidR="004B03AE" w:rsidRPr="002E43C2" w:rsidRDefault="004B03AE" w:rsidP="00C61A3B">
            <w:pPr>
              <w:rPr>
                <w:rFonts w:ascii="Arial" w:hAnsi="Arial" w:cs="Arial"/>
                <w:sz w:val="20"/>
                <w:szCs w:val="20"/>
              </w:rPr>
            </w:pPr>
            <w:r w:rsidRPr="002E43C2">
              <w:rPr>
                <w:rFonts w:ascii="Arial" w:hAnsi="Arial" w:cs="Arial"/>
                <w:sz w:val="20"/>
                <w:szCs w:val="20"/>
              </w:rPr>
              <w:t>Comunidad Virtual</w:t>
            </w:r>
            <w:r>
              <w:rPr>
                <w:rFonts w:ascii="Arial" w:hAnsi="Arial" w:cs="Arial"/>
                <w:sz w:val="20"/>
                <w:szCs w:val="20"/>
              </w:rPr>
              <w:t>:</w:t>
            </w:r>
          </w:p>
        </w:tc>
        <w:tc>
          <w:tcPr>
            <w:tcW w:w="4536" w:type="dxa"/>
          </w:tcPr>
          <w:p w:rsidR="004B03AE" w:rsidRPr="002E43C2" w:rsidRDefault="005972A7" w:rsidP="00C61A3B">
            <w:pPr>
              <w:rPr>
                <w:rFonts w:ascii="Arial" w:hAnsi="Arial" w:cs="Arial"/>
                <w:sz w:val="20"/>
                <w:szCs w:val="20"/>
              </w:rPr>
            </w:pPr>
            <w:r>
              <w:rPr>
                <w:rFonts w:ascii="Arial" w:hAnsi="Arial" w:cs="Arial"/>
                <w:sz w:val="20"/>
                <w:szCs w:val="20"/>
              </w:rPr>
              <w:t xml:space="preserve">Guías: </w:t>
            </w:r>
          </w:p>
        </w:tc>
        <w:tc>
          <w:tcPr>
            <w:tcW w:w="5103" w:type="dxa"/>
          </w:tcPr>
          <w:p w:rsidR="004B03AE" w:rsidRPr="002E43C2" w:rsidRDefault="004B03AE" w:rsidP="00C61A3B">
            <w:pPr>
              <w:rPr>
                <w:rFonts w:ascii="Arial" w:hAnsi="Arial" w:cs="Arial"/>
                <w:sz w:val="20"/>
                <w:szCs w:val="20"/>
              </w:rPr>
            </w:pPr>
            <w:r w:rsidRPr="002E43C2">
              <w:rPr>
                <w:rFonts w:ascii="Arial" w:hAnsi="Arial" w:cs="Arial"/>
                <w:sz w:val="20"/>
                <w:szCs w:val="20"/>
              </w:rPr>
              <w:t>Aplicaciones de Software</w:t>
            </w:r>
            <w:r>
              <w:rPr>
                <w:rFonts w:ascii="Arial" w:hAnsi="Arial" w:cs="Arial"/>
                <w:sz w:val="20"/>
                <w:szCs w:val="20"/>
              </w:rPr>
              <w:t>:</w:t>
            </w:r>
          </w:p>
        </w:tc>
      </w:tr>
      <w:tr w:rsidR="004B03AE" w:rsidRPr="002E43C2" w:rsidTr="00C61A3B">
        <w:trPr>
          <w:trHeight w:val="266"/>
          <w:jc w:val="center"/>
        </w:trPr>
        <w:tc>
          <w:tcPr>
            <w:tcW w:w="5026" w:type="dxa"/>
          </w:tcPr>
          <w:p w:rsidR="004B03AE" w:rsidRPr="002E43C2" w:rsidRDefault="004B03AE" w:rsidP="00C61A3B">
            <w:pPr>
              <w:rPr>
                <w:rFonts w:ascii="Arial" w:hAnsi="Arial" w:cs="Arial"/>
                <w:sz w:val="20"/>
                <w:szCs w:val="20"/>
              </w:rPr>
            </w:pPr>
            <w:r w:rsidRPr="002E43C2">
              <w:rPr>
                <w:rFonts w:ascii="Arial" w:hAnsi="Arial" w:cs="Arial"/>
                <w:sz w:val="20"/>
                <w:szCs w:val="20"/>
              </w:rPr>
              <w:t>Películas:</w:t>
            </w:r>
          </w:p>
        </w:tc>
        <w:tc>
          <w:tcPr>
            <w:tcW w:w="4536" w:type="dxa"/>
          </w:tcPr>
          <w:p w:rsidR="004B03AE" w:rsidRPr="002E43C2" w:rsidRDefault="004B03AE" w:rsidP="00C61A3B">
            <w:pPr>
              <w:rPr>
                <w:rFonts w:ascii="Arial" w:hAnsi="Arial" w:cs="Arial"/>
                <w:sz w:val="20"/>
                <w:szCs w:val="20"/>
              </w:rPr>
            </w:pPr>
            <w:r w:rsidRPr="002E43C2">
              <w:rPr>
                <w:rFonts w:ascii="Arial" w:hAnsi="Arial" w:cs="Arial"/>
                <w:sz w:val="20"/>
                <w:szCs w:val="20"/>
              </w:rPr>
              <w:t>Grabaciones (audio)</w:t>
            </w:r>
            <w:r>
              <w:rPr>
                <w:rFonts w:ascii="Arial" w:hAnsi="Arial" w:cs="Arial"/>
                <w:sz w:val="20"/>
                <w:szCs w:val="20"/>
              </w:rPr>
              <w:t>:</w:t>
            </w:r>
          </w:p>
        </w:tc>
        <w:tc>
          <w:tcPr>
            <w:tcW w:w="5103" w:type="dxa"/>
          </w:tcPr>
          <w:p w:rsidR="004B03AE" w:rsidRPr="002E43C2" w:rsidRDefault="004B03AE" w:rsidP="00C61A3B">
            <w:pPr>
              <w:rPr>
                <w:rFonts w:ascii="Arial" w:hAnsi="Arial" w:cs="Arial"/>
                <w:sz w:val="20"/>
                <w:szCs w:val="20"/>
              </w:rPr>
            </w:pPr>
            <w:r w:rsidRPr="002E43C2">
              <w:rPr>
                <w:rFonts w:ascii="Arial" w:hAnsi="Arial" w:cs="Arial"/>
                <w:sz w:val="20"/>
                <w:szCs w:val="20"/>
              </w:rPr>
              <w:t xml:space="preserve">Material Impreso: </w:t>
            </w:r>
            <w:r w:rsidR="005972A7" w:rsidRPr="005972A7">
              <w:rPr>
                <w:rFonts w:ascii="Arial" w:hAnsi="Arial" w:cs="Arial"/>
                <w:b/>
                <w:sz w:val="20"/>
                <w:szCs w:val="20"/>
              </w:rPr>
              <w:t>Sí</w:t>
            </w:r>
          </w:p>
        </w:tc>
      </w:tr>
      <w:tr w:rsidR="004B03AE" w:rsidRPr="002E43C2" w:rsidTr="00C61A3B">
        <w:trPr>
          <w:trHeight w:val="266"/>
          <w:jc w:val="center"/>
        </w:trPr>
        <w:tc>
          <w:tcPr>
            <w:tcW w:w="5026" w:type="dxa"/>
          </w:tcPr>
          <w:p w:rsidR="004B03AE" w:rsidRPr="002E43C2" w:rsidRDefault="004B03AE" w:rsidP="00C61A3B">
            <w:pPr>
              <w:rPr>
                <w:rFonts w:ascii="Arial" w:hAnsi="Arial" w:cs="Arial"/>
                <w:sz w:val="20"/>
                <w:szCs w:val="20"/>
              </w:rPr>
            </w:pPr>
            <w:r w:rsidRPr="002E43C2">
              <w:rPr>
                <w:rFonts w:ascii="Arial" w:hAnsi="Arial" w:cs="Arial"/>
                <w:sz w:val="20"/>
                <w:szCs w:val="20"/>
              </w:rPr>
              <w:t xml:space="preserve">Video: </w:t>
            </w:r>
            <w:r w:rsidR="005972A7" w:rsidRPr="005972A7">
              <w:rPr>
                <w:rFonts w:ascii="Arial" w:hAnsi="Arial" w:cs="Arial"/>
                <w:b/>
                <w:sz w:val="20"/>
                <w:szCs w:val="20"/>
              </w:rPr>
              <w:t>Sí</w:t>
            </w:r>
          </w:p>
        </w:tc>
        <w:tc>
          <w:tcPr>
            <w:tcW w:w="4536" w:type="dxa"/>
          </w:tcPr>
          <w:p w:rsidR="004B03AE" w:rsidRPr="002E43C2" w:rsidRDefault="004B03AE" w:rsidP="00C61A3B">
            <w:pPr>
              <w:rPr>
                <w:rFonts w:ascii="Arial" w:hAnsi="Arial" w:cs="Arial"/>
                <w:sz w:val="20"/>
                <w:szCs w:val="20"/>
              </w:rPr>
            </w:pPr>
            <w:r w:rsidRPr="002E43C2">
              <w:rPr>
                <w:rFonts w:ascii="Arial" w:hAnsi="Arial" w:cs="Arial"/>
                <w:sz w:val="20"/>
                <w:szCs w:val="20"/>
              </w:rPr>
              <w:t>Elementos de Laboratorio</w:t>
            </w:r>
            <w:r>
              <w:rPr>
                <w:rFonts w:ascii="Arial" w:hAnsi="Arial" w:cs="Arial"/>
                <w:sz w:val="20"/>
                <w:szCs w:val="20"/>
              </w:rPr>
              <w:t>:</w:t>
            </w:r>
          </w:p>
        </w:tc>
        <w:tc>
          <w:tcPr>
            <w:tcW w:w="5103" w:type="dxa"/>
          </w:tcPr>
          <w:p w:rsidR="004B03AE" w:rsidRPr="002E43C2" w:rsidRDefault="004B03AE" w:rsidP="00C61A3B">
            <w:pPr>
              <w:rPr>
                <w:rFonts w:ascii="Arial" w:hAnsi="Arial" w:cs="Arial"/>
                <w:sz w:val="20"/>
                <w:szCs w:val="20"/>
              </w:rPr>
            </w:pPr>
            <w:r w:rsidRPr="002E43C2">
              <w:rPr>
                <w:rFonts w:ascii="Arial" w:hAnsi="Arial" w:cs="Arial"/>
                <w:sz w:val="20"/>
                <w:szCs w:val="20"/>
              </w:rPr>
              <w:t xml:space="preserve">Televisor: </w:t>
            </w:r>
          </w:p>
        </w:tc>
      </w:tr>
      <w:tr w:rsidR="004B03AE" w:rsidRPr="002E43C2" w:rsidTr="00C61A3B">
        <w:trPr>
          <w:trHeight w:val="266"/>
          <w:jc w:val="center"/>
        </w:trPr>
        <w:tc>
          <w:tcPr>
            <w:tcW w:w="5026" w:type="dxa"/>
          </w:tcPr>
          <w:p w:rsidR="004B03AE" w:rsidRPr="002E43C2" w:rsidRDefault="004B03AE" w:rsidP="00C61A3B">
            <w:pPr>
              <w:rPr>
                <w:rFonts w:ascii="Arial" w:hAnsi="Arial" w:cs="Arial"/>
                <w:sz w:val="20"/>
                <w:szCs w:val="20"/>
              </w:rPr>
            </w:pPr>
            <w:r w:rsidRPr="002E43C2">
              <w:rPr>
                <w:rFonts w:ascii="Arial" w:hAnsi="Arial" w:cs="Arial"/>
                <w:sz w:val="20"/>
                <w:szCs w:val="20"/>
              </w:rPr>
              <w:t xml:space="preserve">VHS:  </w:t>
            </w:r>
          </w:p>
        </w:tc>
        <w:tc>
          <w:tcPr>
            <w:tcW w:w="4536" w:type="dxa"/>
          </w:tcPr>
          <w:p w:rsidR="004B03AE" w:rsidRPr="002E43C2" w:rsidRDefault="004B03AE" w:rsidP="00C61A3B">
            <w:pPr>
              <w:rPr>
                <w:rFonts w:ascii="Arial" w:hAnsi="Arial" w:cs="Arial"/>
                <w:sz w:val="20"/>
                <w:szCs w:val="20"/>
              </w:rPr>
            </w:pPr>
            <w:r w:rsidRPr="002E43C2">
              <w:rPr>
                <w:rFonts w:ascii="Arial" w:hAnsi="Arial" w:cs="Arial"/>
                <w:sz w:val="20"/>
                <w:szCs w:val="20"/>
              </w:rPr>
              <w:t xml:space="preserve">Retroproyector: </w:t>
            </w:r>
          </w:p>
        </w:tc>
        <w:tc>
          <w:tcPr>
            <w:tcW w:w="5103" w:type="dxa"/>
          </w:tcPr>
          <w:p w:rsidR="004B03AE" w:rsidRPr="002E43C2" w:rsidRDefault="004B03AE" w:rsidP="00C61A3B">
            <w:pPr>
              <w:rPr>
                <w:rFonts w:ascii="Arial" w:hAnsi="Arial" w:cs="Arial"/>
                <w:sz w:val="20"/>
                <w:szCs w:val="20"/>
              </w:rPr>
            </w:pPr>
            <w:r w:rsidRPr="002E43C2">
              <w:rPr>
                <w:rFonts w:ascii="Arial" w:hAnsi="Arial" w:cs="Arial"/>
                <w:sz w:val="20"/>
                <w:szCs w:val="20"/>
              </w:rPr>
              <w:t>Proyector de Opacos</w:t>
            </w:r>
            <w:r>
              <w:rPr>
                <w:rFonts w:ascii="Arial" w:hAnsi="Arial" w:cs="Arial"/>
                <w:sz w:val="20"/>
                <w:szCs w:val="20"/>
              </w:rPr>
              <w:t>:</w:t>
            </w:r>
          </w:p>
        </w:tc>
      </w:tr>
      <w:tr w:rsidR="004B03AE" w:rsidRPr="002E43C2" w:rsidTr="00C61A3B">
        <w:trPr>
          <w:trHeight w:val="316"/>
          <w:jc w:val="center"/>
        </w:trPr>
        <w:tc>
          <w:tcPr>
            <w:tcW w:w="14665" w:type="dxa"/>
            <w:gridSpan w:val="3"/>
          </w:tcPr>
          <w:p w:rsidR="004B03AE" w:rsidRPr="002E43C2" w:rsidRDefault="004B03AE" w:rsidP="00C61A3B">
            <w:pPr>
              <w:rPr>
                <w:rFonts w:ascii="Arial" w:hAnsi="Arial" w:cs="Arial"/>
                <w:sz w:val="20"/>
                <w:szCs w:val="20"/>
              </w:rPr>
            </w:pPr>
            <w:r w:rsidRPr="002E43C2">
              <w:rPr>
                <w:rFonts w:ascii="Arial" w:hAnsi="Arial" w:cs="Arial"/>
                <w:sz w:val="20"/>
                <w:szCs w:val="20"/>
              </w:rPr>
              <w:t xml:space="preserve">Otros:                                                             ¿Cuáles?  </w:t>
            </w:r>
          </w:p>
        </w:tc>
      </w:tr>
    </w:tbl>
    <w:p w:rsidR="004B03AE" w:rsidRPr="002E43C2" w:rsidRDefault="004B03AE" w:rsidP="004B03AE">
      <w:pPr>
        <w:rPr>
          <w:rFonts w:ascii="Arial" w:hAnsi="Arial" w:cs="Arial"/>
          <w:sz w:val="20"/>
          <w:szCs w:val="20"/>
        </w:rPr>
      </w:pPr>
    </w:p>
    <w:tbl>
      <w:tblPr>
        <w:tblW w:w="14683" w:type="dxa"/>
        <w:jc w:val="center"/>
        <w:tblInd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3"/>
        <w:gridCol w:w="4678"/>
        <w:gridCol w:w="5752"/>
      </w:tblGrid>
      <w:tr w:rsidR="004B03AE" w:rsidRPr="002E43C2" w:rsidTr="00C61A3B">
        <w:trPr>
          <w:trHeight w:val="252"/>
          <w:jc w:val="center"/>
        </w:trPr>
        <w:tc>
          <w:tcPr>
            <w:tcW w:w="14683" w:type="dxa"/>
            <w:gridSpan w:val="3"/>
            <w:shd w:val="clear" w:color="auto" w:fill="C6D9F1"/>
          </w:tcPr>
          <w:p w:rsidR="004B03AE" w:rsidRPr="002E43C2" w:rsidRDefault="004B03AE" w:rsidP="004B03AE">
            <w:pPr>
              <w:numPr>
                <w:ilvl w:val="0"/>
                <w:numId w:val="1"/>
              </w:numPr>
              <w:tabs>
                <w:tab w:val="left" w:pos="356"/>
              </w:tabs>
              <w:rPr>
                <w:rFonts w:ascii="Arial" w:hAnsi="Arial" w:cs="Arial"/>
                <w:b/>
                <w:sz w:val="20"/>
                <w:szCs w:val="20"/>
              </w:rPr>
            </w:pPr>
            <w:r w:rsidRPr="002E43C2">
              <w:rPr>
                <w:rFonts w:ascii="Arial" w:hAnsi="Arial" w:cs="Arial"/>
                <w:b/>
                <w:sz w:val="20"/>
                <w:szCs w:val="20"/>
              </w:rPr>
              <w:lastRenderedPageBreak/>
              <w:t>RECURSO</w:t>
            </w:r>
            <w:r>
              <w:rPr>
                <w:rFonts w:ascii="Arial" w:hAnsi="Arial" w:cs="Arial"/>
                <w:b/>
                <w:sz w:val="20"/>
                <w:szCs w:val="20"/>
              </w:rPr>
              <w:t>S</w:t>
            </w:r>
            <w:r w:rsidRPr="002E43C2">
              <w:rPr>
                <w:rFonts w:ascii="Arial" w:hAnsi="Arial" w:cs="Arial"/>
                <w:b/>
                <w:sz w:val="20"/>
                <w:szCs w:val="20"/>
              </w:rPr>
              <w:t xml:space="preserve"> LOCATIVO</w:t>
            </w:r>
            <w:r>
              <w:rPr>
                <w:rFonts w:ascii="Arial" w:hAnsi="Arial" w:cs="Arial"/>
                <w:b/>
                <w:sz w:val="20"/>
                <w:szCs w:val="20"/>
              </w:rPr>
              <w:t>S</w:t>
            </w:r>
          </w:p>
        </w:tc>
      </w:tr>
      <w:tr w:rsidR="004B03AE" w:rsidRPr="002E43C2" w:rsidTr="00C61A3B">
        <w:trPr>
          <w:trHeight w:val="252"/>
          <w:jc w:val="center"/>
        </w:trPr>
        <w:tc>
          <w:tcPr>
            <w:tcW w:w="4253" w:type="dxa"/>
          </w:tcPr>
          <w:p w:rsidR="004B03AE" w:rsidRPr="002E43C2" w:rsidRDefault="004B03AE" w:rsidP="00C61A3B">
            <w:pPr>
              <w:rPr>
                <w:rFonts w:ascii="Arial" w:hAnsi="Arial" w:cs="Arial"/>
                <w:sz w:val="20"/>
                <w:szCs w:val="20"/>
              </w:rPr>
            </w:pPr>
            <w:r w:rsidRPr="002E43C2">
              <w:rPr>
                <w:rFonts w:ascii="Arial" w:hAnsi="Arial" w:cs="Arial"/>
                <w:sz w:val="20"/>
                <w:szCs w:val="20"/>
              </w:rPr>
              <w:t>Salón de clase</w:t>
            </w:r>
            <w:r>
              <w:rPr>
                <w:rFonts w:ascii="Arial" w:hAnsi="Arial" w:cs="Arial"/>
                <w:sz w:val="20"/>
                <w:szCs w:val="20"/>
              </w:rPr>
              <w:t xml:space="preserve">: </w:t>
            </w:r>
            <w:r w:rsidRPr="002E43C2">
              <w:rPr>
                <w:rFonts w:ascii="Arial" w:hAnsi="Arial" w:cs="Arial"/>
                <w:sz w:val="20"/>
                <w:szCs w:val="20"/>
              </w:rPr>
              <w:t>SI (</w:t>
            </w:r>
            <w:r w:rsidR="005972A7">
              <w:rPr>
                <w:rFonts w:ascii="Arial" w:hAnsi="Arial" w:cs="Arial"/>
                <w:sz w:val="20"/>
                <w:szCs w:val="20"/>
              </w:rPr>
              <w:t>X</w:t>
            </w:r>
            <w:r w:rsidRPr="002E43C2">
              <w:rPr>
                <w:rFonts w:ascii="Arial" w:hAnsi="Arial" w:cs="Arial"/>
                <w:sz w:val="20"/>
                <w:szCs w:val="20"/>
              </w:rPr>
              <w:t xml:space="preserve"> )    NO  ( )</w:t>
            </w:r>
          </w:p>
        </w:tc>
        <w:tc>
          <w:tcPr>
            <w:tcW w:w="4678" w:type="dxa"/>
          </w:tcPr>
          <w:p w:rsidR="004B03AE" w:rsidRPr="002E43C2" w:rsidRDefault="004B03AE" w:rsidP="00C61A3B">
            <w:pPr>
              <w:rPr>
                <w:rFonts w:ascii="Arial" w:hAnsi="Arial" w:cs="Arial"/>
                <w:sz w:val="20"/>
                <w:szCs w:val="20"/>
              </w:rPr>
            </w:pPr>
            <w:r w:rsidRPr="002E43C2">
              <w:rPr>
                <w:rFonts w:ascii="Arial" w:hAnsi="Arial" w:cs="Arial"/>
                <w:sz w:val="20"/>
                <w:szCs w:val="20"/>
              </w:rPr>
              <w:t>Salón de Dibujo</w:t>
            </w:r>
            <w:r>
              <w:rPr>
                <w:rFonts w:ascii="Arial" w:hAnsi="Arial" w:cs="Arial"/>
                <w:sz w:val="20"/>
                <w:szCs w:val="20"/>
              </w:rPr>
              <w:t xml:space="preserve">: </w:t>
            </w:r>
            <w:r w:rsidRPr="002E43C2">
              <w:rPr>
                <w:rFonts w:ascii="Arial" w:hAnsi="Arial" w:cs="Arial"/>
                <w:sz w:val="20"/>
                <w:szCs w:val="20"/>
              </w:rPr>
              <w:t>SI ( )    NO  (</w:t>
            </w:r>
            <w:r w:rsidR="005972A7">
              <w:rPr>
                <w:rFonts w:ascii="Arial" w:hAnsi="Arial" w:cs="Arial"/>
                <w:sz w:val="20"/>
                <w:szCs w:val="20"/>
              </w:rPr>
              <w:t>X</w:t>
            </w:r>
            <w:r w:rsidRPr="002E43C2">
              <w:rPr>
                <w:rFonts w:ascii="Arial" w:hAnsi="Arial" w:cs="Arial"/>
                <w:sz w:val="20"/>
                <w:szCs w:val="20"/>
              </w:rPr>
              <w:t xml:space="preserve"> )</w:t>
            </w:r>
          </w:p>
        </w:tc>
        <w:tc>
          <w:tcPr>
            <w:tcW w:w="5752" w:type="dxa"/>
          </w:tcPr>
          <w:p w:rsidR="004B03AE" w:rsidRPr="002E43C2" w:rsidRDefault="004B03AE" w:rsidP="00C61A3B">
            <w:pPr>
              <w:rPr>
                <w:rFonts w:ascii="Arial" w:hAnsi="Arial" w:cs="Arial"/>
                <w:sz w:val="20"/>
                <w:szCs w:val="20"/>
              </w:rPr>
            </w:pPr>
            <w:r w:rsidRPr="002E43C2">
              <w:rPr>
                <w:rFonts w:ascii="Arial" w:hAnsi="Arial" w:cs="Arial"/>
                <w:sz w:val="20"/>
                <w:szCs w:val="20"/>
              </w:rPr>
              <w:t>Salón de computo</w:t>
            </w:r>
            <w:r>
              <w:rPr>
                <w:rFonts w:ascii="Arial" w:hAnsi="Arial" w:cs="Arial"/>
                <w:sz w:val="20"/>
                <w:szCs w:val="20"/>
              </w:rPr>
              <w:t xml:space="preserve">: </w:t>
            </w:r>
            <w:r w:rsidRPr="002E43C2">
              <w:rPr>
                <w:rFonts w:ascii="Arial" w:hAnsi="Arial" w:cs="Arial"/>
                <w:sz w:val="20"/>
                <w:szCs w:val="20"/>
              </w:rPr>
              <w:t xml:space="preserve">SI ( )    NO  ( </w:t>
            </w:r>
            <w:r w:rsidR="005972A7">
              <w:rPr>
                <w:rFonts w:ascii="Arial" w:hAnsi="Arial" w:cs="Arial"/>
                <w:sz w:val="20"/>
                <w:szCs w:val="20"/>
              </w:rPr>
              <w:t>X</w:t>
            </w:r>
            <w:r w:rsidRPr="002E43C2">
              <w:rPr>
                <w:rFonts w:ascii="Arial" w:hAnsi="Arial" w:cs="Arial"/>
                <w:sz w:val="20"/>
                <w:szCs w:val="20"/>
              </w:rPr>
              <w:t>)</w:t>
            </w:r>
          </w:p>
        </w:tc>
      </w:tr>
      <w:tr w:rsidR="004B03AE" w:rsidRPr="002E43C2" w:rsidTr="00C61A3B">
        <w:trPr>
          <w:trHeight w:val="252"/>
          <w:jc w:val="center"/>
        </w:trPr>
        <w:tc>
          <w:tcPr>
            <w:tcW w:w="4253" w:type="dxa"/>
          </w:tcPr>
          <w:p w:rsidR="004B03AE" w:rsidRPr="002E43C2" w:rsidRDefault="004B03AE" w:rsidP="00C61A3B">
            <w:pPr>
              <w:rPr>
                <w:rFonts w:ascii="Arial" w:hAnsi="Arial" w:cs="Arial"/>
                <w:sz w:val="20"/>
                <w:szCs w:val="20"/>
              </w:rPr>
            </w:pPr>
            <w:r w:rsidRPr="002E43C2">
              <w:rPr>
                <w:rFonts w:ascii="Arial" w:hAnsi="Arial" w:cs="Arial"/>
                <w:sz w:val="20"/>
                <w:szCs w:val="20"/>
              </w:rPr>
              <w:t xml:space="preserve">Auditorio: SI ( </w:t>
            </w:r>
            <w:r w:rsidR="005972A7">
              <w:rPr>
                <w:rFonts w:ascii="Arial" w:hAnsi="Arial" w:cs="Arial"/>
                <w:sz w:val="20"/>
                <w:szCs w:val="20"/>
              </w:rPr>
              <w:t>X</w:t>
            </w:r>
            <w:r w:rsidRPr="002E43C2">
              <w:rPr>
                <w:rFonts w:ascii="Arial" w:hAnsi="Arial" w:cs="Arial"/>
                <w:sz w:val="20"/>
                <w:szCs w:val="20"/>
              </w:rPr>
              <w:t>)    NO  ( )</w:t>
            </w:r>
          </w:p>
        </w:tc>
        <w:tc>
          <w:tcPr>
            <w:tcW w:w="4678" w:type="dxa"/>
          </w:tcPr>
          <w:p w:rsidR="004B03AE" w:rsidRPr="002E43C2" w:rsidRDefault="004B03AE" w:rsidP="00C61A3B">
            <w:pPr>
              <w:rPr>
                <w:rFonts w:ascii="Arial" w:hAnsi="Arial" w:cs="Arial"/>
                <w:sz w:val="20"/>
                <w:szCs w:val="20"/>
              </w:rPr>
            </w:pPr>
            <w:r>
              <w:rPr>
                <w:rFonts w:ascii="Arial" w:hAnsi="Arial" w:cs="Arial"/>
                <w:sz w:val="20"/>
                <w:szCs w:val="20"/>
              </w:rPr>
              <w:t xml:space="preserve">Laboratorio: </w:t>
            </w:r>
            <w:r w:rsidRPr="002E43C2">
              <w:rPr>
                <w:rFonts w:ascii="Arial" w:hAnsi="Arial" w:cs="Arial"/>
                <w:sz w:val="20"/>
                <w:szCs w:val="20"/>
              </w:rPr>
              <w:t xml:space="preserve">SI ( )    NO  ( </w:t>
            </w:r>
            <w:r w:rsidR="005972A7">
              <w:rPr>
                <w:rFonts w:ascii="Arial" w:hAnsi="Arial" w:cs="Arial"/>
                <w:sz w:val="20"/>
                <w:szCs w:val="20"/>
              </w:rPr>
              <w:t>X</w:t>
            </w:r>
            <w:r w:rsidRPr="002E43C2">
              <w:rPr>
                <w:rFonts w:ascii="Arial" w:hAnsi="Arial" w:cs="Arial"/>
                <w:sz w:val="20"/>
                <w:szCs w:val="20"/>
              </w:rPr>
              <w:t>)</w:t>
            </w:r>
          </w:p>
        </w:tc>
        <w:tc>
          <w:tcPr>
            <w:tcW w:w="5752" w:type="dxa"/>
          </w:tcPr>
          <w:p w:rsidR="004B03AE" w:rsidRPr="002E43C2" w:rsidRDefault="004B03AE" w:rsidP="00C61A3B">
            <w:pPr>
              <w:rPr>
                <w:rFonts w:ascii="Arial" w:hAnsi="Arial" w:cs="Arial"/>
                <w:sz w:val="20"/>
                <w:szCs w:val="20"/>
              </w:rPr>
            </w:pPr>
            <w:r w:rsidRPr="002E43C2">
              <w:rPr>
                <w:rFonts w:ascii="Arial" w:hAnsi="Arial" w:cs="Arial"/>
                <w:sz w:val="20"/>
                <w:szCs w:val="20"/>
              </w:rPr>
              <w:t>Biblioteca</w:t>
            </w:r>
            <w:r>
              <w:rPr>
                <w:rFonts w:ascii="Arial" w:hAnsi="Arial" w:cs="Arial"/>
                <w:sz w:val="20"/>
                <w:szCs w:val="20"/>
              </w:rPr>
              <w:t xml:space="preserve">: </w:t>
            </w:r>
            <w:r w:rsidRPr="002E43C2">
              <w:rPr>
                <w:rFonts w:ascii="Arial" w:hAnsi="Arial" w:cs="Arial"/>
                <w:sz w:val="20"/>
                <w:szCs w:val="20"/>
              </w:rPr>
              <w:t xml:space="preserve">SI ( )    NO  ( </w:t>
            </w:r>
            <w:r w:rsidR="005972A7">
              <w:rPr>
                <w:rFonts w:ascii="Arial" w:hAnsi="Arial" w:cs="Arial"/>
                <w:sz w:val="20"/>
                <w:szCs w:val="20"/>
              </w:rPr>
              <w:t>X</w:t>
            </w:r>
            <w:r w:rsidRPr="002E43C2">
              <w:rPr>
                <w:rFonts w:ascii="Arial" w:hAnsi="Arial" w:cs="Arial"/>
                <w:sz w:val="20"/>
                <w:szCs w:val="20"/>
              </w:rPr>
              <w:t>)</w:t>
            </w:r>
          </w:p>
        </w:tc>
      </w:tr>
      <w:tr w:rsidR="004B03AE" w:rsidRPr="002E43C2" w:rsidTr="00C61A3B">
        <w:trPr>
          <w:trHeight w:val="557"/>
          <w:jc w:val="center"/>
        </w:trPr>
        <w:tc>
          <w:tcPr>
            <w:tcW w:w="14683" w:type="dxa"/>
            <w:gridSpan w:val="3"/>
          </w:tcPr>
          <w:p w:rsidR="004B03AE" w:rsidRPr="002E43C2" w:rsidRDefault="004B03AE" w:rsidP="00C61A3B">
            <w:pPr>
              <w:rPr>
                <w:rFonts w:ascii="Arial" w:hAnsi="Arial" w:cs="Arial"/>
                <w:sz w:val="20"/>
                <w:szCs w:val="20"/>
              </w:rPr>
            </w:pPr>
            <w:r w:rsidRPr="002E43C2">
              <w:rPr>
                <w:rFonts w:ascii="Arial" w:hAnsi="Arial" w:cs="Arial"/>
                <w:sz w:val="20"/>
                <w:szCs w:val="20"/>
              </w:rPr>
              <w:t xml:space="preserve">Otro  ¿Cuál?  : </w:t>
            </w:r>
          </w:p>
        </w:tc>
      </w:tr>
    </w:tbl>
    <w:p w:rsidR="004B03AE" w:rsidRPr="002E43C2" w:rsidRDefault="004B03AE" w:rsidP="004B03AE">
      <w:pPr>
        <w:rPr>
          <w:rFonts w:ascii="Arial" w:hAnsi="Arial" w:cs="Arial"/>
          <w:sz w:val="20"/>
          <w:szCs w:val="20"/>
        </w:rPr>
      </w:pPr>
    </w:p>
    <w:tbl>
      <w:tblPr>
        <w:tblW w:w="14135" w:type="dxa"/>
        <w:jc w:val="center"/>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4"/>
        <w:gridCol w:w="5231"/>
        <w:gridCol w:w="1502"/>
        <w:gridCol w:w="3048"/>
        <w:gridCol w:w="850"/>
        <w:gridCol w:w="992"/>
        <w:gridCol w:w="1158"/>
      </w:tblGrid>
      <w:tr w:rsidR="004B03AE" w:rsidRPr="002E43C2" w:rsidTr="00C61A3B">
        <w:trPr>
          <w:trHeight w:val="271"/>
          <w:tblHeader/>
          <w:jc w:val="center"/>
        </w:trPr>
        <w:tc>
          <w:tcPr>
            <w:tcW w:w="14135" w:type="dxa"/>
            <w:gridSpan w:val="7"/>
            <w:shd w:val="clear" w:color="auto" w:fill="C6D9F1"/>
          </w:tcPr>
          <w:p w:rsidR="004B03AE" w:rsidRPr="002E43C2" w:rsidRDefault="004B03AE" w:rsidP="004B03AE">
            <w:pPr>
              <w:numPr>
                <w:ilvl w:val="0"/>
                <w:numId w:val="1"/>
              </w:numPr>
              <w:rPr>
                <w:rFonts w:ascii="Arial" w:hAnsi="Arial" w:cs="Arial"/>
                <w:b/>
                <w:sz w:val="20"/>
                <w:szCs w:val="20"/>
              </w:rPr>
            </w:pPr>
            <w:r w:rsidRPr="002E43C2">
              <w:rPr>
                <w:rFonts w:ascii="Arial" w:hAnsi="Arial" w:cs="Arial"/>
                <w:b/>
                <w:sz w:val="20"/>
                <w:szCs w:val="20"/>
              </w:rPr>
              <w:t xml:space="preserve"> ESTADO LEGAL INTERNO DEL CURSO</w:t>
            </w:r>
          </w:p>
        </w:tc>
      </w:tr>
      <w:tr w:rsidR="004B03AE" w:rsidRPr="002E43C2" w:rsidTr="00C61A3B">
        <w:trPr>
          <w:trHeight w:val="414"/>
          <w:jc w:val="center"/>
        </w:trPr>
        <w:tc>
          <w:tcPr>
            <w:tcW w:w="1354" w:type="dxa"/>
            <w:shd w:val="clear" w:color="auto" w:fill="C6D9F1"/>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Elaboró:</w:t>
            </w:r>
          </w:p>
        </w:tc>
        <w:tc>
          <w:tcPr>
            <w:tcW w:w="5231" w:type="dxa"/>
            <w:shd w:val="clear" w:color="000000" w:fill="auto"/>
            <w:vAlign w:val="center"/>
          </w:tcPr>
          <w:p w:rsidR="004B03AE" w:rsidRPr="002E43C2" w:rsidRDefault="004B03AE" w:rsidP="00C61A3B">
            <w:pPr>
              <w:jc w:val="center"/>
              <w:rPr>
                <w:rFonts w:ascii="Arial" w:hAnsi="Arial" w:cs="Arial"/>
                <w:sz w:val="20"/>
                <w:szCs w:val="20"/>
              </w:rPr>
            </w:pPr>
          </w:p>
        </w:tc>
        <w:tc>
          <w:tcPr>
            <w:tcW w:w="1502" w:type="dxa"/>
            <w:tcBorders>
              <w:bottom w:val="single" w:sz="4" w:space="0" w:color="auto"/>
            </w:tcBorders>
            <w:shd w:val="clear" w:color="auto" w:fill="C6D9F1"/>
            <w:vAlign w:val="center"/>
          </w:tcPr>
          <w:p w:rsidR="004B03AE" w:rsidRPr="002E43C2" w:rsidRDefault="004B03AE" w:rsidP="00C61A3B">
            <w:pPr>
              <w:rPr>
                <w:rFonts w:ascii="Arial" w:hAnsi="Arial" w:cs="Arial"/>
                <w:b/>
                <w:sz w:val="20"/>
                <w:szCs w:val="20"/>
              </w:rPr>
            </w:pPr>
            <w:r w:rsidRPr="002E43C2">
              <w:rPr>
                <w:rFonts w:ascii="Arial" w:hAnsi="Arial" w:cs="Arial"/>
                <w:sz w:val="20"/>
                <w:szCs w:val="20"/>
              </w:rPr>
              <w:t>e-mail:</w:t>
            </w:r>
          </w:p>
        </w:tc>
        <w:tc>
          <w:tcPr>
            <w:tcW w:w="3048" w:type="dxa"/>
            <w:shd w:val="clear" w:color="000000" w:fill="auto"/>
            <w:vAlign w:val="center"/>
          </w:tcPr>
          <w:p w:rsidR="004B03AE" w:rsidRPr="002E43C2" w:rsidRDefault="004B03AE" w:rsidP="004A0C1B">
            <w:pPr>
              <w:rPr>
                <w:rFonts w:ascii="Arial" w:hAnsi="Arial" w:cs="Arial"/>
                <w:sz w:val="20"/>
                <w:szCs w:val="20"/>
              </w:rPr>
            </w:pPr>
          </w:p>
        </w:tc>
        <w:tc>
          <w:tcPr>
            <w:tcW w:w="850" w:type="dxa"/>
            <w:shd w:val="clear" w:color="auto" w:fill="D9D9D9"/>
          </w:tcPr>
          <w:p w:rsidR="004B03AE" w:rsidRPr="002E43C2" w:rsidRDefault="005972A7" w:rsidP="00C61A3B">
            <w:pPr>
              <w:jc w:val="center"/>
              <w:rPr>
                <w:rFonts w:ascii="Arial" w:hAnsi="Arial" w:cs="Arial"/>
                <w:color w:val="FFFFFF"/>
                <w:sz w:val="20"/>
                <w:szCs w:val="20"/>
              </w:rPr>
            </w:pPr>
            <w:r>
              <w:rPr>
                <w:rFonts w:ascii="Arial" w:hAnsi="Arial" w:cs="Arial"/>
                <w:color w:val="FFFFFF"/>
                <w:sz w:val="20"/>
                <w:szCs w:val="20"/>
              </w:rPr>
              <w:t>26</w:t>
            </w:r>
          </w:p>
        </w:tc>
        <w:tc>
          <w:tcPr>
            <w:tcW w:w="992" w:type="dxa"/>
            <w:shd w:val="clear" w:color="auto" w:fill="D9D9D9"/>
          </w:tcPr>
          <w:p w:rsidR="004B03AE" w:rsidRPr="002E43C2" w:rsidRDefault="005972A7" w:rsidP="00C61A3B">
            <w:pPr>
              <w:jc w:val="center"/>
              <w:rPr>
                <w:rFonts w:ascii="Arial" w:hAnsi="Arial" w:cs="Arial"/>
                <w:color w:val="FFFFFF"/>
                <w:sz w:val="20"/>
                <w:szCs w:val="20"/>
              </w:rPr>
            </w:pPr>
            <w:r>
              <w:rPr>
                <w:rFonts w:ascii="Arial" w:hAnsi="Arial" w:cs="Arial"/>
                <w:color w:val="FFFFFF"/>
                <w:sz w:val="20"/>
                <w:szCs w:val="20"/>
              </w:rPr>
              <w:t>Febrero</w:t>
            </w:r>
          </w:p>
        </w:tc>
        <w:tc>
          <w:tcPr>
            <w:tcW w:w="1158" w:type="dxa"/>
            <w:shd w:val="clear" w:color="auto" w:fill="D9D9D9"/>
          </w:tcPr>
          <w:p w:rsidR="004B03AE" w:rsidRPr="002E43C2" w:rsidRDefault="005972A7" w:rsidP="00C61A3B">
            <w:pPr>
              <w:jc w:val="center"/>
              <w:rPr>
                <w:rFonts w:ascii="Arial" w:hAnsi="Arial" w:cs="Arial"/>
                <w:color w:val="FFFFFF"/>
                <w:sz w:val="20"/>
                <w:szCs w:val="20"/>
              </w:rPr>
            </w:pPr>
            <w:r>
              <w:rPr>
                <w:rFonts w:ascii="Arial" w:hAnsi="Arial" w:cs="Arial"/>
                <w:color w:val="FFFFFF"/>
                <w:sz w:val="20"/>
                <w:szCs w:val="20"/>
              </w:rPr>
              <w:t>2014</w:t>
            </w:r>
          </w:p>
        </w:tc>
      </w:tr>
      <w:tr w:rsidR="004B03AE" w:rsidRPr="002E43C2" w:rsidTr="00C61A3B">
        <w:trPr>
          <w:trHeight w:val="414"/>
          <w:jc w:val="center"/>
        </w:trPr>
        <w:tc>
          <w:tcPr>
            <w:tcW w:w="1354" w:type="dxa"/>
            <w:shd w:val="clear" w:color="auto" w:fill="C6D9F1"/>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Elaboró:</w:t>
            </w:r>
          </w:p>
        </w:tc>
        <w:tc>
          <w:tcPr>
            <w:tcW w:w="5231" w:type="dxa"/>
            <w:shd w:val="clear" w:color="000000" w:fill="auto"/>
            <w:vAlign w:val="center"/>
          </w:tcPr>
          <w:p w:rsidR="004B03AE" w:rsidRPr="002E43C2" w:rsidRDefault="004B03AE" w:rsidP="00C61A3B">
            <w:pPr>
              <w:jc w:val="center"/>
              <w:rPr>
                <w:rFonts w:ascii="Arial" w:hAnsi="Arial" w:cs="Arial"/>
                <w:sz w:val="20"/>
                <w:szCs w:val="20"/>
              </w:rPr>
            </w:pPr>
          </w:p>
        </w:tc>
        <w:tc>
          <w:tcPr>
            <w:tcW w:w="1502" w:type="dxa"/>
            <w:tcBorders>
              <w:bottom w:val="single" w:sz="4" w:space="0" w:color="auto"/>
            </w:tcBorders>
            <w:shd w:val="clear" w:color="auto" w:fill="C6D9F1"/>
            <w:vAlign w:val="center"/>
          </w:tcPr>
          <w:p w:rsidR="004B03AE" w:rsidRPr="002E43C2" w:rsidRDefault="004B03AE" w:rsidP="00C61A3B">
            <w:pPr>
              <w:rPr>
                <w:rFonts w:ascii="Arial" w:hAnsi="Arial" w:cs="Arial"/>
                <w:b/>
                <w:sz w:val="20"/>
                <w:szCs w:val="20"/>
              </w:rPr>
            </w:pPr>
            <w:r w:rsidRPr="002E43C2">
              <w:rPr>
                <w:rFonts w:ascii="Arial" w:hAnsi="Arial" w:cs="Arial"/>
                <w:sz w:val="20"/>
                <w:szCs w:val="20"/>
              </w:rPr>
              <w:t>e-mail:</w:t>
            </w:r>
          </w:p>
        </w:tc>
        <w:tc>
          <w:tcPr>
            <w:tcW w:w="3048" w:type="dxa"/>
            <w:shd w:val="clear" w:color="000000" w:fill="auto"/>
            <w:vAlign w:val="center"/>
          </w:tcPr>
          <w:p w:rsidR="004B03AE" w:rsidRPr="002E43C2" w:rsidRDefault="004B03AE" w:rsidP="00C61A3B">
            <w:pPr>
              <w:jc w:val="center"/>
              <w:rPr>
                <w:rFonts w:ascii="Arial" w:hAnsi="Arial" w:cs="Arial"/>
                <w:sz w:val="20"/>
                <w:szCs w:val="20"/>
              </w:rPr>
            </w:pPr>
          </w:p>
        </w:tc>
        <w:tc>
          <w:tcPr>
            <w:tcW w:w="850"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día</w:t>
            </w:r>
          </w:p>
        </w:tc>
        <w:tc>
          <w:tcPr>
            <w:tcW w:w="992"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mes</w:t>
            </w:r>
          </w:p>
        </w:tc>
        <w:tc>
          <w:tcPr>
            <w:tcW w:w="1158"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Año</w:t>
            </w:r>
          </w:p>
        </w:tc>
      </w:tr>
      <w:tr w:rsidR="004B03AE" w:rsidRPr="002E43C2" w:rsidTr="00C61A3B">
        <w:trPr>
          <w:trHeight w:val="414"/>
          <w:jc w:val="center"/>
        </w:trPr>
        <w:tc>
          <w:tcPr>
            <w:tcW w:w="1354" w:type="dxa"/>
            <w:shd w:val="clear" w:color="auto" w:fill="C6D9F1"/>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Revisó:</w:t>
            </w:r>
          </w:p>
        </w:tc>
        <w:tc>
          <w:tcPr>
            <w:tcW w:w="5231" w:type="dxa"/>
            <w:shd w:val="clear" w:color="000000" w:fill="auto"/>
            <w:vAlign w:val="center"/>
          </w:tcPr>
          <w:p w:rsidR="004B03AE" w:rsidRPr="002E43C2" w:rsidRDefault="004B03AE" w:rsidP="00C61A3B">
            <w:pPr>
              <w:jc w:val="center"/>
              <w:rPr>
                <w:rFonts w:ascii="Arial" w:hAnsi="Arial" w:cs="Arial"/>
                <w:sz w:val="20"/>
                <w:szCs w:val="20"/>
              </w:rPr>
            </w:pPr>
          </w:p>
        </w:tc>
        <w:tc>
          <w:tcPr>
            <w:tcW w:w="1502" w:type="dxa"/>
            <w:tcBorders>
              <w:bottom w:val="single" w:sz="4" w:space="0" w:color="auto"/>
            </w:tcBorders>
            <w:shd w:val="clear" w:color="auto" w:fill="C6D9F1"/>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Departamento:</w:t>
            </w:r>
          </w:p>
        </w:tc>
        <w:tc>
          <w:tcPr>
            <w:tcW w:w="3048" w:type="dxa"/>
            <w:shd w:val="clear" w:color="000000" w:fill="auto"/>
            <w:vAlign w:val="center"/>
          </w:tcPr>
          <w:p w:rsidR="004B03AE" w:rsidRPr="002E43C2" w:rsidRDefault="004B03AE" w:rsidP="00C61A3B">
            <w:pPr>
              <w:jc w:val="center"/>
              <w:rPr>
                <w:rFonts w:ascii="Arial" w:hAnsi="Arial" w:cs="Arial"/>
                <w:sz w:val="20"/>
                <w:szCs w:val="20"/>
              </w:rPr>
            </w:pPr>
          </w:p>
        </w:tc>
        <w:tc>
          <w:tcPr>
            <w:tcW w:w="850"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día</w:t>
            </w:r>
          </w:p>
        </w:tc>
        <w:tc>
          <w:tcPr>
            <w:tcW w:w="992"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mes</w:t>
            </w:r>
          </w:p>
        </w:tc>
        <w:tc>
          <w:tcPr>
            <w:tcW w:w="1158"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Año</w:t>
            </w:r>
          </w:p>
        </w:tc>
      </w:tr>
      <w:tr w:rsidR="004B03AE" w:rsidRPr="002E43C2" w:rsidTr="00C61A3B">
        <w:trPr>
          <w:trHeight w:val="414"/>
          <w:jc w:val="center"/>
        </w:trPr>
        <w:tc>
          <w:tcPr>
            <w:tcW w:w="1354" w:type="dxa"/>
            <w:shd w:val="clear" w:color="auto" w:fill="C6D9F1"/>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Aprobó:</w:t>
            </w:r>
          </w:p>
        </w:tc>
        <w:tc>
          <w:tcPr>
            <w:tcW w:w="5231" w:type="dxa"/>
            <w:shd w:val="clear" w:color="000000" w:fill="auto"/>
            <w:vAlign w:val="center"/>
          </w:tcPr>
          <w:p w:rsidR="004B03AE" w:rsidRPr="002E43C2" w:rsidRDefault="004B03AE" w:rsidP="00C61A3B">
            <w:pPr>
              <w:jc w:val="center"/>
              <w:rPr>
                <w:rFonts w:ascii="Arial" w:hAnsi="Arial" w:cs="Arial"/>
                <w:sz w:val="20"/>
                <w:szCs w:val="20"/>
              </w:rPr>
            </w:pPr>
          </w:p>
        </w:tc>
        <w:tc>
          <w:tcPr>
            <w:tcW w:w="1502" w:type="dxa"/>
            <w:tcBorders>
              <w:bottom w:val="single" w:sz="4" w:space="0" w:color="auto"/>
            </w:tcBorders>
            <w:shd w:val="clear" w:color="auto" w:fill="C6D9F1"/>
            <w:vAlign w:val="center"/>
          </w:tcPr>
          <w:p w:rsidR="004B03AE" w:rsidRPr="002E43C2" w:rsidRDefault="004B03AE" w:rsidP="00C61A3B">
            <w:pPr>
              <w:rPr>
                <w:rFonts w:ascii="Arial" w:hAnsi="Arial" w:cs="Arial"/>
                <w:sz w:val="20"/>
                <w:szCs w:val="20"/>
              </w:rPr>
            </w:pPr>
            <w:r w:rsidRPr="002E43C2">
              <w:rPr>
                <w:rFonts w:ascii="Arial" w:hAnsi="Arial" w:cs="Arial"/>
                <w:sz w:val="20"/>
                <w:szCs w:val="20"/>
              </w:rPr>
              <w:t>Área:</w:t>
            </w:r>
          </w:p>
        </w:tc>
        <w:tc>
          <w:tcPr>
            <w:tcW w:w="3048" w:type="dxa"/>
            <w:shd w:val="clear" w:color="000000" w:fill="auto"/>
            <w:vAlign w:val="center"/>
          </w:tcPr>
          <w:p w:rsidR="004B03AE" w:rsidRPr="002E43C2" w:rsidRDefault="004B03AE" w:rsidP="00C61A3B">
            <w:pPr>
              <w:jc w:val="center"/>
              <w:rPr>
                <w:rFonts w:ascii="Arial" w:hAnsi="Arial" w:cs="Arial"/>
                <w:sz w:val="20"/>
                <w:szCs w:val="20"/>
              </w:rPr>
            </w:pPr>
          </w:p>
        </w:tc>
        <w:tc>
          <w:tcPr>
            <w:tcW w:w="850"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día</w:t>
            </w:r>
          </w:p>
        </w:tc>
        <w:tc>
          <w:tcPr>
            <w:tcW w:w="992"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mes</w:t>
            </w:r>
          </w:p>
        </w:tc>
        <w:tc>
          <w:tcPr>
            <w:tcW w:w="1158" w:type="dxa"/>
            <w:shd w:val="clear" w:color="auto" w:fill="D9D9D9"/>
          </w:tcPr>
          <w:p w:rsidR="004B03AE" w:rsidRPr="002E43C2" w:rsidRDefault="004B03AE" w:rsidP="00C61A3B">
            <w:pPr>
              <w:jc w:val="center"/>
              <w:rPr>
                <w:rFonts w:ascii="Arial" w:hAnsi="Arial" w:cs="Arial"/>
                <w:color w:val="FFFFFF"/>
                <w:sz w:val="20"/>
                <w:szCs w:val="20"/>
              </w:rPr>
            </w:pPr>
            <w:r w:rsidRPr="002E43C2">
              <w:rPr>
                <w:rFonts w:ascii="Arial" w:hAnsi="Arial" w:cs="Arial"/>
                <w:color w:val="FFFFFF"/>
                <w:sz w:val="20"/>
                <w:szCs w:val="20"/>
              </w:rPr>
              <w:t>Año</w:t>
            </w:r>
          </w:p>
        </w:tc>
      </w:tr>
    </w:tbl>
    <w:p w:rsidR="004B03AE" w:rsidRPr="002E43C2" w:rsidRDefault="004B03AE" w:rsidP="004B03AE">
      <w:pPr>
        <w:rPr>
          <w:rFonts w:ascii="Arial" w:hAnsi="Arial" w:cs="Arial"/>
          <w:sz w:val="20"/>
          <w:szCs w:val="20"/>
        </w:rPr>
      </w:pPr>
    </w:p>
    <w:p w:rsidR="003047B2" w:rsidRDefault="003047B2"/>
    <w:sectPr w:rsidR="003047B2" w:rsidSect="004B03AE">
      <w:headerReference w:type="default" r:id="rId17"/>
      <w:footerReference w:type="default" r:id="rId18"/>
      <w:pgSz w:w="15840" w:h="12240" w:orient="landscape" w:code="1"/>
      <w:pgMar w:top="1086"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EF" w:rsidRDefault="00946CEF" w:rsidP="00F20D0A">
      <w:r>
        <w:separator/>
      </w:r>
    </w:p>
  </w:endnote>
  <w:endnote w:type="continuationSeparator" w:id="0">
    <w:p w:rsidR="00946CEF" w:rsidRDefault="00946CEF" w:rsidP="00F2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B7B" w:rsidRPr="00543022" w:rsidRDefault="007C3DEE">
    <w:pPr>
      <w:pStyle w:val="Piedepgina"/>
      <w:rPr>
        <w:rFonts w:ascii="Arial" w:hAnsi="Arial" w:cs="Arial"/>
        <w:sz w:val="20"/>
        <w:szCs w:val="20"/>
        <w:lang w:val="es-ES"/>
      </w:rPr>
    </w:pPr>
    <w:r>
      <w:rPr>
        <w:rFonts w:ascii="Arial" w:hAnsi="Arial" w:cs="Arial"/>
        <w:sz w:val="20"/>
        <w:szCs w:val="20"/>
        <w:lang w:val="es-ES"/>
      </w:rPr>
      <w:t>Febrero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EF" w:rsidRDefault="00946CEF" w:rsidP="00F20D0A">
      <w:r>
        <w:separator/>
      </w:r>
    </w:p>
  </w:footnote>
  <w:footnote w:type="continuationSeparator" w:id="0">
    <w:p w:rsidR="00946CEF" w:rsidRDefault="00946CEF" w:rsidP="00F2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71" w:rsidRDefault="00D36C04">
    <w:pPr>
      <w:pStyle w:val="Encabezado"/>
      <w:jc w:val="right"/>
      <w:rPr>
        <w:lang w:val="es-ES"/>
      </w:rPr>
    </w:pPr>
  </w:p>
  <w:tbl>
    <w:tblPr>
      <w:tblpPr w:leftFromText="141" w:rightFromText="141" w:horzAnchor="margin" w:tblpXSpec="center" w:tblpY="-518"/>
      <w:tblW w:w="11448" w:type="dxa"/>
      <w:tblLook w:val="01E0" w:firstRow="1" w:lastRow="1" w:firstColumn="1" w:lastColumn="1" w:noHBand="0" w:noVBand="0"/>
    </w:tblPr>
    <w:tblGrid>
      <w:gridCol w:w="936"/>
      <w:gridCol w:w="2145"/>
      <w:gridCol w:w="3851"/>
      <w:gridCol w:w="4516"/>
    </w:tblGrid>
    <w:tr w:rsidR="00C44371" w:rsidRPr="003C1B7B" w:rsidTr="00514CFD">
      <w:trPr>
        <w:trHeight w:val="692"/>
      </w:trPr>
      <w:tc>
        <w:tcPr>
          <w:tcW w:w="936" w:type="dxa"/>
          <w:tcBorders>
            <w:top w:val="single" w:sz="4" w:space="0" w:color="auto"/>
            <w:left w:val="single" w:sz="4" w:space="0" w:color="auto"/>
            <w:bottom w:val="single" w:sz="4" w:space="0" w:color="auto"/>
          </w:tcBorders>
        </w:tcPr>
        <w:p w:rsidR="00C44371" w:rsidRPr="008950CA" w:rsidRDefault="00C00438" w:rsidP="00514CFD">
          <w:r>
            <w:rPr>
              <w:noProof/>
              <w:lang w:val="es-ES"/>
            </w:rPr>
            <w:drawing>
              <wp:inline distT="0" distB="0" distL="0" distR="0">
                <wp:extent cx="457200" cy="526415"/>
                <wp:effectExtent l="0" t="0" r="0" b="6985"/>
                <wp:docPr id="1" name="Imagen 2" descr="logo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26415"/>
                        </a:xfrm>
                        <a:prstGeom prst="rect">
                          <a:avLst/>
                        </a:prstGeom>
                        <a:noFill/>
                        <a:ln>
                          <a:noFill/>
                        </a:ln>
                      </pic:spPr>
                    </pic:pic>
                  </a:graphicData>
                </a:graphic>
              </wp:inline>
            </w:drawing>
          </w:r>
        </w:p>
      </w:tc>
      <w:tc>
        <w:tcPr>
          <w:tcW w:w="2145" w:type="dxa"/>
          <w:tcBorders>
            <w:top w:val="single" w:sz="4" w:space="0" w:color="auto"/>
            <w:bottom w:val="single" w:sz="4" w:space="0" w:color="auto"/>
            <w:right w:val="single" w:sz="4" w:space="0" w:color="auto"/>
          </w:tcBorders>
          <w:vAlign w:val="center"/>
        </w:tcPr>
        <w:p w:rsidR="00C44371" w:rsidRPr="00FE63FB" w:rsidRDefault="00D74CFE" w:rsidP="00514CFD">
          <w:pPr>
            <w:pStyle w:val="Encabezado"/>
            <w:jc w:val="center"/>
            <w:rPr>
              <w:rFonts w:ascii="Arial" w:hAnsi="Arial" w:cs="Arial"/>
              <w:b/>
              <w:sz w:val="20"/>
              <w:szCs w:val="20"/>
            </w:rPr>
          </w:pPr>
          <w:r w:rsidRPr="00FE63FB">
            <w:rPr>
              <w:rFonts w:ascii="Arial" w:hAnsi="Arial" w:cs="Arial"/>
              <w:b/>
              <w:sz w:val="20"/>
              <w:szCs w:val="20"/>
            </w:rPr>
            <w:t>UNIVERSIDAD</w:t>
          </w:r>
        </w:p>
        <w:p w:rsidR="00C44371" w:rsidRPr="00FE63FB" w:rsidRDefault="00D74CFE" w:rsidP="00514CFD">
          <w:pPr>
            <w:pStyle w:val="Encabezado"/>
            <w:jc w:val="center"/>
            <w:rPr>
              <w:rFonts w:ascii="Arial" w:hAnsi="Arial" w:cs="Arial"/>
              <w:b/>
              <w:sz w:val="20"/>
              <w:szCs w:val="20"/>
              <w:lang w:val="pt-BR"/>
            </w:rPr>
          </w:pPr>
          <w:r w:rsidRPr="00FE63FB">
            <w:rPr>
              <w:rFonts w:ascii="Arial" w:hAnsi="Arial" w:cs="Arial"/>
              <w:b/>
              <w:sz w:val="20"/>
              <w:szCs w:val="20"/>
              <w:lang w:val="pt-BR"/>
            </w:rPr>
            <w:t>SANTIAGO DE CALI</w:t>
          </w:r>
        </w:p>
      </w:tc>
      <w:tc>
        <w:tcPr>
          <w:tcW w:w="3851" w:type="dxa"/>
          <w:tcBorders>
            <w:top w:val="single" w:sz="4" w:space="0" w:color="auto"/>
            <w:left w:val="single" w:sz="4" w:space="0" w:color="auto"/>
            <w:bottom w:val="single" w:sz="4" w:space="0" w:color="auto"/>
            <w:right w:val="single" w:sz="4" w:space="0" w:color="auto"/>
          </w:tcBorders>
          <w:vAlign w:val="center"/>
        </w:tcPr>
        <w:p w:rsidR="00C44371" w:rsidRPr="00FE63FB" w:rsidRDefault="00D74CFE" w:rsidP="00DE5C82">
          <w:pPr>
            <w:pStyle w:val="Encabezado"/>
            <w:jc w:val="center"/>
            <w:rPr>
              <w:rFonts w:ascii="Arial" w:hAnsi="Arial" w:cs="Arial"/>
              <w:b/>
              <w:sz w:val="20"/>
              <w:szCs w:val="20"/>
            </w:rPr>
          </w:pPr>
          <w:r w:rsidRPr="00FE63FB">
            <w:rPr>
              <w:rFonts w:ascii="Arial" w:hAnsi="Arial" w:cs="Arial"/>
              <w:b/>
              <w:sz w:val="20"/>
              <w:szCs w:val="20"/>
            </w:rPr>
            <w:t xml:space="preserve">PLAN DE TRABAJO DE CURSO </w:t>
          </w:r>
        </w:p>
      </w:tc>
      <w:tc>
        <w:tcPr>
          <w:tcW w:w="4516" w:type="dxa"/>
          <w:tcBorders>
            <w:top w:val="single" w:sz="4" w:space="0" w:color="auto"/>
            <w:left w:val="single" w:sz="4" w:space="0" w:color="auto"/>
            <w:bottom w:val="single" w:sz="4" w:space="0" w:color="auto"/>
            <w:right w:val="single" w:sz="4" w:space="0" w:color="auto"/>
          </w:tcBorders>
          <w:vAlign w:val="center"/>
        </w:tcPr>
        <w:p w:rsidR="00C44371" w:rsidRPr="00543022" w:rsidRDefault="00D74CFE" w:rsidP="00514CFD">
          <w:pPr>
            <w:pStyle w:val="Encabezado"/>
            <w:jc w:val="center"/>
            <w:rPr>
              <w:rFonts w:ascii="Arial" w:hAnsi="Arial" w:cs="Arial"/>
              <w:b/>
              <w:sz w:val="20"/>
              <w:szCs w:val="20"/>
              <w:lang w:val="es-ES"/>
            </w:rPr>
          </w:pPr>
          <w:r w:rsidRPr="00FE63FB">
            <w:rPr>
              <w:rFonts w:ascii="Arial" w:hAnsi="Arial" w:cs="Arial"/>
              <w:b/>
              <w:sz w:val="20"/>
              <w:szCs w:val="20"/>
            </w:rPr>
            <w:t xml:space="preserve">CÓDIGO: </w:t>
          </w:r>
          <w:r>
            <w:rPr>
              <w:rFonts w:ascii="Arial" w:hAnsi="Arial" w:cs="Arial"/>
              <w:b/>
              <w:sz w:val="20"/>
              <w:szCs w:val="20"/>
              <w:lang w:val="es-ES"/>
            </w:rPr>
            <w:t>R-GM031</w:t>
          </w:r>
        </w:p>
        <w:p w:rsidR="00C44371" w:rsidRPr="00573620" w:rsidRDefault="00D74CFE" w:rsidP="00514CFD">
          <w:pPr>
            <w:pStyle w:val="Encabezado"/>
            <w:jc w:val="center"/>
            <w:rPr>
              <w:rFonts w:ascii="Arial" w:hAnsi="Arial" w:cs="Arial"/>
              <w:b/>
              <w:sz w:val="20"/>
              <w:szCs w:val="20"/>
              <w:lang w:val="es-ES"/>
            </w:rPr>
          </w:pPr>
          <w:r>
            <w:rPr>
              <w:rFonts w:ascii="Arial" w:hAnsi="Arial" w:cs="Arial"/>
              <w:b/>
              <w:sz w:val="20"/>
              <w:szCs w:val="20"/>
            </w:rPr>
            <w:t>VERSIÓN</w:t>
          </w:r>
          <w:r>
            <w:rPr>
              <w:rFonts w:ascii="Arial" w:hAnsi="Arial" w:cs="Arial"/>
              <w:b/>
              <w:sz w:val="20"/>
              <w:szCs w:val="20"/>
              <w:lang w:val="es-ES"/>
            </w:rPr>
            <w:t>: 1</w:t>
          </w:r>
        </w:p>
        <w:p w:rsidR="00C44371" w:rsidRPr="00573620" w:rsidRDefault="00D74CFE" w:rsidP="00514CFD">
          <w:pPr>
            <w:pStyle w:val="Encabezado"/>
            <w:jc w:val="center"/>
            <w:rPr>
              <w:rFonts w:ascii="Arial" w:hAnsi="Arial" w:cs="Arial"/>
              <w:sz w:val="20"/>
              <w:szCs w:val="20"/>
            </w:rPr>
          </w:pPr>
          <w:r w:rsidRPr="00573620">
            <w:rPr>
              <w:rFonts w:ascii="Arial" w:hAnsi="Arial" w:cs="Arial"/>
              <w:sz w:val="20"/>
              <w:szCs w:val="20"/>
            </w:rPr>
            <w:t xml:space="preserve">Página </w:t>
          </w:r>
          <w:r w:rsidR="00F20D0A" w:rsidRPr="00573620">
            <w:rPr>
              <w:rFonts w:ascii="Arial" w:hAnsi="Arial" w:cs="Arial"/>
              <w:sz w:val="20"/>
              <w:szCs w:val="20"/>
            </w:rPr>
            <w:fldChar w:fldCharType="begin"/>
          </w:r>
          <w:r w:rsidRPr="00573620">
            <w:rPr>
              <w:rFonts w:ascii="Arial" w:hAnsi="Arial" w:cs="Arial"/>
              <w:sz w:val="20"/>
              <w:szCs w:val="20"/>
            </w:rPr>
            <w:instrText>PAGE</w:instrText>
          </w:r>
          <w:r w:rsidR="00F20D0A" w:rsidRPr="00573620">
            <w:rPr>
              <w:rFonts w:ascii="Arial" w:hAnsi="Arial" w:cs="Arial"/>
              <w:sz w:val="20"/>
              <w:szCs w:val="20"/>
            </w:rPr>
            <w:fldChar w:fldCharType="separate"/>
          </w:r>
          <w:r w:rsidR="00D36C04">
            <w:rPr>
              <w:rFonts w:ascii="Arial" w:hAnsi="Arial" w:cs="Arial"/>
              <w:noProof/>
              <w:sz w:val="20"/>
              <w:szCs w:val="20"/>
            </w:rPr>
            <w:t>4</w:t>
          </w:r>
          <w:r w:rsidR="00F20D0A" w:rsidRPr="00573620">
            <w:rPr>
              <w:rFonts w:ascii="Arial" w:hAnsi="Arial" w:cs="Arial"/>
              <w:sz w:val="20"/>
              <w:szCs w:val="20"/>
            </w:rPr>
            <w:fldChar w:fldCharType="end"/>
          </w:r>
          <w:r w:rsidRPr="00573620">
            <w:rPr>
              <w:rFonts w:ascii="Arial" w:hAnsi="Arial" w:cs="Arial"/>
              <w:sz w:val="20"/>
              <w:szCs w:val="20"/>
            </w:rPr>
            <w:t xml:space="preserve"> de </w:t>
          </w:r>
          <w:r w:rsidR="00F20D0A" w:rsidRPr="00573620">
            <w:rPr>
              <w:rFonts w:ascii="Arial" w:hAnsi="Arial" w:cs="Arial"/>
              <w:sz w:val="20"/>
              <w:szCs w:val="20"/>
            </w:rPr>
            <w:fldChar w:fldCharType="begin"/>
          </w:r>
          <w:r w:rsidRPr="00573620">
            <w:rPr>
              <w:rFonts w:ascii="Arial" w:hAnsi="Arial" w:cs="Arial"/>
              <w:sz w:val="20"/>
              <w:szCs w:val="20"/>
            </w:rPr>
            <w:instrText>NUMPAGES</w:instrText>
          </w:r>
          <w:r w:rsidR="00F20D0A" w:rsidRPr="00573620">
            <w:rPr>
              <w:rFonts w:ascii="Arial" w:hAnsi="Arial" w:cs="Arial"/>
              <w:sz w:val="20"/>
              <w:szCs w:val="20"/>
            </w:rPr>
            <w:fldChar w:fldCharType="separate"/>
          </w:r>
          <w:r w:rsidR="00D36C04">
            <w:rPr>
              <w:rFonts w:ascii="Arial" w:hAnsi="Arial" w:cs="Arial"/>
              <w:noProof/>
              <w:sz w:val="20"/>
              <w:szCs w:val="20"/>
            </w:rPr>
            <w:t>9</w:t>
          </w:r>
          <w:r w:rsidR="00F20D0A" w:rsidRPr="00573620">
            <w:rPr>
              <w:rFonts w:ascii="Arial" w:hAnsi="Arial" w:cs="Arial"/>
              <w:sz w:val="20"/>
              <w:szCs w:val="20"/>
            </w:rPr>
            <w:fldChar w:fldCharType="end"/>
          </w:r>
        </w:p>
      </w:tc>
    </w:tr>
  </w:tbl>
  <w:p w:rsidR="00C44371" w:rsidRDefault="00D36C04">
    <w:pPr>
      <w:pStyle w:val="Encabezado"/>
      <w:jc w:val="right"/>
      <w:rPr>
        <w:lang w:val="es-ES"/>
      </w:rPr>
    </w:pPr>
  </w:p>
  <w:p w:rsidR="00C44371" w:rsidRDefault="00D36C04">
    <w:pPr>
      <w:pStyle w:val="Encabezado"/>
      <w:jc w:val="right"/>
      <w:rPr>
        <w:lang w:val="es-ES"/>
      </w:rPr>
    </w:pPr>
  </w:p>
  <w:p w:rsidR="001A7493" w:rsidRDefault="00D36C04">
    <w:pPr>
      <w:pStyle w:val="Encabezado"/>
      <w:jc w:val="right"/>
      <w:rPr>
        <w:lang w:val="es-ES"/>
      </w:rPr>
    </w:pPr>
  </w:p>
  <w:p w:rsidR="001A7493" w:rsidRDefault="00D36C04">
    <w:pPr>
      <w:pStyle w:val="Encabezado"/>
      <w:jc w:val="right"/>
      <w:rPr>
        <w:lang w:val="es-ES"/>
      </w:rPr>
    </w:pPr>
  </w:p>
  <w:p w:rsidR="00FE63FB" w:rsidRPr="00FE63FB" w:rsidRDefault="00D36C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8AA"/>
    <w:multiLevelType w:val="hybridMultilevel"/>
    <w:tmpl w:val="6B52BF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FC30E1"/>
    <w:multiLevelType w:val="hybridMultilevel"/>
    <w:tmpl w:val="B24695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B033D6"/>
    <w:multiLevelType w:val="hybridMultilevel"/>
    <w:tmpl w:val="A426D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D42C6A"/>
    <w:multiLevelType w:val="hybridMultilevel"/>
    <w:tmpl w:val="4B0ED0C0"/>
    <w:lvl w:ilvl="0" w:tplc="B77CBFC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43A019D"/>
    <w:multiLevelType w:val="hybridMultilevel"/>
    <w:tmpl w:val="0180D3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F580FFB"/>
    <w:multiLevelType w:val="hybridMultilevel"/>
    <w:tmpl w:val="E25ECFE6"/>
    <w:lvl w:ilvl="0" w:tplc="FCFE276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7A0574"/>
    <w:multiLevelType w:val="hybridMultilevel"/>
    <w:tmpl w:val="D31C87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BE00DD"/>
    <w:multiLevelType w:val="hybridMultilevel"/>
    <w:tmpl w:val="BA527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05A1AAF"/>
    <w:multiLevelType w:val="hybridMultilevel"/>
    <w:tmpl w:val="E46C97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D760505"/>
    <w:multiLevelType w:val="hybridMultilevel"/>
    <w:tmpl w:val="8C7AAE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D405A24"/>
    <w:multiLevelType w:val="hybridMultilevel"/>
    <w:tmpl w:val="F9582A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E391E42"/>
    <w:multiLevelType w:val="hybridMultilevel"/>
    <w:tmpl w:val="0DCA5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6"/>
  </w:num>
  <w:num w:numId="5">
    <w:abstractNumId w:val="0"/>
  </w:num>
  <w:num w:numId="6">
    <w:abstractNumId w:val="9"/>
  </w:num>
  <w:num w:numId="7">
    <w:abstractNumId w:val="8"/>
  </w:num>
  <w:num w:numId="8">
    <w:abstractNumId w:val="11"/>
  </w:num>
  <w:num w:numId="9">
    <w:abstractNumId w:val="4"/>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AE"/>
    <w:rsid w:val="00004C8F"/>
    <w:rsid w:val="000467A0"/>
    <w:rsid w:val="000A5FED"/>
    <w:rsid w:val="00176C0A"/>
    <w:rsid w:val="002A68CE"/>
    <w:rsid w:val="003047B2"/>
    <w:rsid w:val="00337B30"/>
    <w:rsid w:val="00364B0E"/>
    <w:rsid w:val="003A070E"/>
    <w:rsid w:val="003E7C75"/>
    <w:rsid w:val="003F64E0"/>
    <w:rsid w:val="004A0C1B"/>
    <w:rsid w:val="004B03AE"/>
    <w:rsid w:val="0050281E"/>
    <w:rsid w:val="00557AF3"/>
    <w:rsid w:val="00593B90"/>
    <w:rsid w:val="00594299"/>
    <w:rsid w:val="005972A7"/>
    <w:rsid w:val="00603DC4"/>
    <w:rsid w:val="006439F8"/>
    <w:rsid w:val="006A47D4"/>
    <w:rsid w:val="007C3DEE"/>
    <w:rsid w:val="00881511"/>
    <w:rsid w:val="00925720"/>
    <w:rsid w:val="00946CEF"/>
    <w:rsid w:val="00993E29"/>
    <w:rsid w:val="00A030E8"/>
    <w:rsid w:val="00A52218"/>
    <w:rsid w:val="00AA702C"/>
    <w:rsid w:val="00AB697F"/>
    <w:rsid w:val="00B14A39"/>
    <w:rsid w:val="00B76766"/>
    <w:rsid w:val="00C00438"/>
    <w:rsid w:val="00C0429A"/>
    <w:rsid w:val="00C45356"/>
    <w:rsid w:val="00CC5854"/>
    <w:rsid w:val="00CD3988"/>
    <w:rsid w:val="00CD5745"/>
    <w:rsid w:val="00D36C04"/>
    <w:rsid w:val="00D74CFE"/>
    <w:rsid w:val="00E00F31"/>
    <w:rsid w:val="00E11323"/>
    <w:rsid w:val="00E167DB"/>
    <w:rsid w:val="00E37EB2"/>
    <w:rsid w:val="00E6175F"/>
    <w:rsid w:val="00E8513C"/>
    <w:rsid w:val="00F20D0A"/>
    <w:rsid w:val="00F77D0C"/>
    <w:rsid w:val="00FA65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AE"/>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4B03AE"/>
    <w:pPr>
      <w:keepNext/>
      <w:jc w:val="center"/>
      <w:outlineLvl w:val="1"/>
    </w:pPr>
    <w:rPr>
      <w:rFonts w:ascii="Century Gothic" w:hAnsi="Century Gothic"/>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B03AE"/>
    <w:rPr>
      <w:rFonts w:ascii="Century Gothic" w:eastAsia="Times New Roman" w:hAnsi="Century Gothic" w:cs="Times New Roman"/>
      <w:b/>
      <w:sz w:val="20"/>
      <w:szCs w:val="20"/>
      <w:lang w:val="es-ES_tradnl" w:eastAsia="es-ES"/>
    </w:rPr>
  </w:style>
  <w:style w:type="paragraph" w:styleId="Textonotapie">
    <w:name w:val="footnote text"/>
    <w:basedOn w:val="Normal"/>
    <w:link w:val="TextonotapieCar"/>
    <w:rsid w:val="004B03AE"/>
    <w:rPr>
      <w:sz w:val="20"/>
      <w:szCs w:val="20"/>
      <w:lang w:val="es-ES_tradnl"/>
    </w:rPr>
  </w:style>
  <w:style w:type="character" w:customStyle="1" w:styleId="TextonotapieCar">
    <w:name w:val="Texto nota pie Car"/>
    <w:basedOn w:val="Fuentedeprrafopredeter"/>
    <w:link w:val="Textonotapie"/>
    <w:rsid w:val="004B03AE"/>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B03AE"/>
    <w:pPr>
      <w:tabs>
        <w:tab w:val="center" w:pos="4419"/>
        <w:tab w:val="right" w:pos="8838"/>
      </w:tabs>
    </w:pPr>
  </w:style>
  <w:style w:type="character" w:customStyle="1" w:styleId="EncabezadoCar">
    <w:name w:val="Encabezado Car"/>
    <w:basedOn w:val="Fuentedeprrafopredeter"/>
    <w:link w:val="Encabezado"/>
    <w:uiPriority w:val="99"/>
    <w:rsid w:val="004B03A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03AE"/>
    <w:pPr>
      <w:tabs>
        <w:tab w:val="center" w:pos="4419"/>
        <w:tab w:val="right" w:pos="8838"/>
      </w:tabs>
    </w:pPr>
  </w:style>
  <w:style w:type="character" w:customStyle="1" w:styleId="PiedepginaCar">
    <w:name w:val="Pie de página Car"/>
    <w:basedOn w:val="Fuentedeprrafopredeter"/>
    <w:link w:val="Piedepgina"/>
    <w:uiPriority w:val="99"/>
    <w:rsid w:val="004B03A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A070E"/>
    <w:pPr>
      <w:ind w:left="720"/>
      <w:contextualSpacing/>
    </w:pPr>
  </w:style>
  <w:style w:type="paragraph" w:styleId="HTMLconformatoprevio">
    <w:name w:val="HTML Preformatted"/>
    <w:basedOn w:val="Normal"/>
    <w:link w:val="HTMLconformatoprevioCar"/>
    <w:unhideWhenUsed/>
    <w:rsid w:val="00E61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s-CO"/>
    </w:rPr>
  </w:style>
  <w:style w:type="character" w:customStyle="1" w:styleId="HTMLconformatoprevioCar">
    <w:name w:val="HTML con formato previo Car"/>
    <w:basedOn w:val="Fuentedeprrafopredeter"/>
    <w:link w:val="HTMLconformatoprevio"/>
    <w:rsid w:val="00E6175F"/>
    <w:rPr>
      <w:rFonts w:ascii="Courier New" w:eastAsia="Times New Roman" w:hAnsi="Courier New" w:cs="Courier New"/>
      <w:color w:val="000000"/>
      <w:sz w:val="20"/>
      <w:szCs w:val="20"/>
      <w:lang w:eastAsia="es-CO"/>
    </w:rPr>
  </w:style>
  <w:style w:type="character" w:styleId="Hipervnculo">
    <w:name w:val="Hyperlink"/>
    <w:basedOn w:val="Fuentedeprrafopredeter"/>
    <w:uiPriority w:val="99"/>
    <w:unhideWhenUsed/>
    <w:rsid w:val="00D74CFE"/>
    <w:rPr>
      <w:color w:val="0000FF" w:themeColor="hyperlink"/>
      <w:u w:val="single"/>
    </w:rPr>
  </w:style>
  <w:style w:type="paragraph" w:styleId="Textodeglobo">
    <w:name w:val="Balloon Text"/>
    <w:basedOn w:val="Normal"/>
    <w:link w:val="TextodegloboCar"/>
    <w:uiPriority w:val="99"/>
    <w:semiHidden/>
    <w:unhideWhenUsed/>
    <w:rsid w:val="00E16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7D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AE"/>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4B03AE"/>
    <w:pPr>
      <w:keepNext/>
      <w:jc w:val="center"/>
      <w:outlineLvl w:val="1"/>
    </w:pPr>
    <w:rPr>
      <w:rFonts w:ascii="Century Gothic" w:hAnsi="Century Gothic"/>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B03AE"/>
    <w:rPr>
      <w:rFonts w:ascii="Century Gothic" w:eastAsia="Times New Roman" w:hAnsi="Century Gothic" w:cs="Times New Roman"/>
      <w:b/>
      <w:sz w:val="20"/>
      <w:szCs w:val="20"/>
      <w:lang w:val="es-ES_tradnl" w:eastAsia="es-ES"/>
    </w:rPr>
  </w:style>
  <w:style w:type="paragraph" w:styleId="Textonotapie">
    <w:name w:val="footnote text"/>
    <w:basedOn w:val="Normal"/>
    <w:link w:val="TextonotapieCar"/>
    <w:rsid w:val="004B03AE"/>
    <w:rPr>
      <w:sz w:val="20"/>
      <w:szCs w:val="20"/>
      <w:lang w:val="es-ES_tradnl"/>
    </w:rPr>
  </w:style>
  <w:style w:type="character" w:customStyle="1" w:styleId="TextonotapieCar">
    <w:name w:val="Texto nota pie Car"/>
    <w:basedOn w:val="Fuentedeprrafopredeter"/>
    <w:link w:val="Textonotapie"/>
    <w:rsid w:val="004B03AE"/>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4B03AE"/>
    <w:pPr>
      <w:tabs>
        <w:tab w:val="center" w:pos="4419"/>
        <w:tab w:val="right" w:pos="8838"/>
      </w:tabs>
    </w:pPr>
  </w:style>
  <w:style w:type="character" w:customStyle="1" w:styleId="EncabezadoCar">
    <w:name w:val="Encabezado Car"/>
    <w:basedOn w:val="Fuentedeprrafopredeter"/>
    <w:link w:val="Encabezado"/>
    <w:uiPriority w:val="99"/>
    <w:rsid w:val="004B03A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03AE"/>
    <w:pPr>
      <w:tabs>
        <w:tab w:val="center" w:pos="4419"/>
        <w:tab w:val="right" w:pos="8838"/>
      </w:tabs>
    </w:pPr>
  </w:style>
  <w:style w:type="character" w:customStyle="1" w:styleId="PiedepginaCar">
    <w:name w:val="Pie de página Car"/>
    <w:basedOn w:val="Fuentedeprrafopredeter"/>
    <w:link w:val="Piedepgina"/>
    <w:uiPriority w:val="99"/>
    <w:rsid w:val="004B03A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A070E"/>
    <w:pPr>
      <w:ind w:left="720"/>
      <w:contextualSpacing/>
    </w:pPr>
  </w:style>
  <w:style w:type="paragraph" w:styleId="HTMLconformatoprevio">
    <w:name w:val="HTML Preformatted"/>
    <w:basedOn w:val="Normal"/>
    <w:link w:val="HTMLconformatoprevioCar"/>
    <w:unhideWhenUsed/>
    <w:rsid w:val="00E61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s-CO"/>
    </w:rPr>
  </w:style>
  <w:style w:type="character" w:customStyle="1" w:styleId="HTMLconformatoprevioCar">
    <w:name w:val="HTML con formato previo Car"/>
    <w:basedOn w:val="Fuentedeprrafopredeter"/>
    <w:link w:val="HTMLconformatoprevio"/>
    <w:rsid w:val="00E6175F"/>
    <w:rPr>
      <w:rFonts w:ascii="Courier New" w:eastAsia="Times New Roman" w:hAnsi="Courier New" w:cs="Courier New"/>
      <w:color w:val="000000"/>
      <w:sz w:val="20"/>
      <w:szCs w:val="20"/>
      <w:lang w:eastAsia="es-CO"/>
    </w:rPr>
  </w:style>
  <w:style w:type="character" w:styleId="Hipervnculo">
    <w:name w:val="Hyperlink"/>
    <w:basedOn w:val="Fuentedeprrafopredeter"/>
    <w:uiPriority w:val="99"/>
    <w:unhideWhenUsed/>
    <w:rsid w:val="00D74CFE"/>
    <w:rPr>
      <w:color w:val="0000FF" w:themeColor="hyperlink"/>
      <w:u w:val="single"/>
    </w:rPr>
  </w:style>
  <w:style w:type="paragraph" w:styleId="Textodeglobo">
    <w:name w:val="Balloon Text"/>
    <w:basedOn w:val="Normal"/>
    <w:link w:val="TextodegloboCar"/>
    <w:uiPriority w:val="99"/>
    <w:semiHidden/>
    <w:unhideWhenUsed/>
    <w:rsid w:val="00E16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7D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s.edu.sv/fm/docente/articulo3docentes.htm" TargetMode="External"/><Relationship Id="rId13" Type="http://schemas.openxmlformats.org/officeDocument/2006/relationships/hyperlink" Target="http://www.cuadernsdigitals.ne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f.edu/dtf/personal/Ernesto_Martin/archivos/articulos/El_profeso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lick2amus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cuentro-practico.com/pdf05/peris.pdf" TargetMode="External"/><Relationship Id="rId5" Type="http://schemas.openxmlformats.org/officeDocument/2006/relationships/webSettings" Target="webSettings.xml"/><Relationship Id="rId15" Type="http://schemas.openxmlformats.org/officeDocument/2006/relationships/hyperlink" Target="http://www.verparacreer.net" TargetMode="External"/><Relationship Id="rId10" Type="http://schemas.openxmlformats.org/officeDocument/2006/relationships/hyperlink" Target="http://www.sgci.mec.es/redele/revista/martin.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chingenglish.org.uk/think/methodology/discipline_problems.shtml" TargetMode="External"/><Relationship Id="rId14" Type="http://schemas.openxmlformats.org/officeDocument/2006/relationships/hyperlink" Target="http://www.oup.com/pdf/elt/library_classics/slp_c1.pdf?cc=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3176</Words>
  <Characters>17468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GLADYS</cp:lastModifiedBy>
  <cp:revision>3</cp:revision>
  <dcterms:created xsi:type="dcterms:W3CDTF">2015-02-02T18:52:00Z</dcterms:created>
  <dcterms:modified xsi:type="dcterms:W3CDTF">2015-02-16T13:43:00Z</dcterms:modified>
</cp:coreProperties>
</file>