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9F8" w:rsidRDefault="000E59F8" w:rsidP="000E59F8">
      <w:pPr>
        <w:pStyle w:val="Sinespaciado"/>
        <w:jc w:val="center"/>
        <w:rPr>
          <w:rFonts w:ascii="Arial" w:hAnsi="Arial" w:cs="Arial"/>
          <w:b/>
          <w:sz w:val="28"/>
          <w:szCs w:val="28"/>
          <w:lang w:val="es-ES_tradnl"/>
        </w:rPr>
      </w:pPr>
      <w:r>
        <w:rPr>
          <w:rFonts w:ascii="Arial" w:hAnsi="Arial" w:cs="Arial"/>
          <w:b/>
          <w:sz w:val="28"/>
          <w:szCs w:val="28"/>
          <w:lang w:val="es-ES_tradnl"/>
        </w:rPr>
        <w:t>EL PÁRRAFO</w:t>
      </w:r>
    </w:p>
    <w:p w:rsidR="000E59F8" w:rsidRPr="00D9240C" w:rsidRDefault="000E59F8" w:rsidP="000E59F8">
      <w:pPr>
        <w:pStyle w:val="Sinespaciado"/>
        <w:jc w:val="right"/>
        <w:rPr>
          <w:rFonts w:ascii="Arial" w:hAnsi="Arial" w:cs="Arial"/>
          <w:b/>
          <w:sz w:val="16"/>
          <w:szCs w:val="16"/>
          <w:lang w:val="es-ES_tradnl"/>
        </w:rPr>
      </w:pPr>
      <w:proofErr w:type="spellStart"/>
      <w:r w:rsidRPr="00D9240C">
        <w:rPr>
          <w:rFonts w:ascii="Arial" w:hAnsi="Arial" w:cs="Arial"/>
          <w:b/>
          <w:sz w:val="16"/>
          <w:szCs w:val="16"/>
          <w:lang w:val="es-ES_tradnl"/>
        </w:rPr>
        <w:t>Ásbel</w:t>
      </w:r>
      <w:proofErr w:type="spellEnd"/>
      <w:r w:rsidRPr="00D9240C">
        <w:rPr>
          <w:rFonts w:ascii="Arial" w:hAnsi="Arial" w:cs="Arial"/>
          <w:b/>
          <w:sz w:val="16"/>
          <w:szCs w:val="16"/>
          <w:lang w:val="es-ES_tradnl"/>
        </w:rPr>
        <w:t xml:space="preserve"> Quintero Moncada</w:t>
      </w:r>
    </w:p>
    <w:p w:rsidR="000E59F8" w:rsidRDefault="000E59F8" w:rsidP="000E59F8">
      <w:pPr>
        <w:pStyle w:val="Sinespaciado"/>
        <w:jc w:val="both"/>
        <w:rPr>
          <w:rFonts w:ascii="Arial" w:hAnsi="Arial" w:cs="Arial"/>
          <w:sz w:val="28"/>
          <w:szCs w:val="28"/>
          <w:lang w:val="es-ES_tradnl"/>
        </w:rPr>
      </w:pPr>
      <w:r>
        <w:rPr>
          <w:rFonts w:ascii="Arial" w:hAnsi="Arial" w:cs="Arial"/>
          <w:sz w:val="28"/>
          <w:szCs w:val="28"/>
          <w:lang w:val="es-ES_tradnl"/>
        </w:rPr>
        <w:t xml:space="preserve">   El párrafo es la unidad significativa mayor que la oración, pero menor que el texto. Todo texto escrito en prosa está formado de  párrafos. El cuento, la novela, el ensayo, la reseña, la crónica, excepto el poema, están escritos con párrafos. </w:t>
      </w:r>
    </w:p>
    <w:p w:rsidR="000E59F8" w:rsidRDefault="000E59F8" w:rsidP="000E59F8">
      <w:pPr>
        <w:pStyle w:val="Sinespaciado"/>
        <w:jc w:val="both"/>
        <w:rPr>
          <w:rFonts w:ascii="Arial" w:hAnsi="Arial" w:cs="Arial"/>
          <w:sz w:val="28"/>
          <w:szCs w:val="28"/>
          <w:lang w:val="es-ES_tradnl"/>
        </w:rPr>
      </w:pPr>
      <w:r>
        <w:rPr>
          <w:rFonts w:ascii="Arial" w:hAnsi="Arial" w:cs="Arial"/>
          <w:sz w:val="28"/>
          <w:szCs w:val="28"/>
          <w:lang w:val="es-ES_tradnl"/>
        </w:rPr>
        <w:t xml:space="preserve">   Algunos dicen que es muy antiguo aunque su nombre aparece en la Edad Media y en concreto con Los Ensayos de Miguel de Montaigne (1548). Quizá la fecha no sea importante aunque sí la ubicación histórica. Sabemos bien que la prosa castellana se desarrolla en el reinado de Alfonso X “El Sabio”. Luego aparecen las novelas picarescas, las de caballería y, el momento cumbre, con la publicación de Don Quijote de la Mancha. </w:t>
      </w:r>
    </w:p>
    <w:p w:rsidR="000E59F8" w:rsidRDefault="000E59F8" w:rsidP="000E59F8">
      <w:pPr>
        <w:pStyle w:val="Sinespaciado"/>
        <w:jc w:val="both"/>
        <w:rPr>
          <w:rFonts w:ascii="Arial" w:hAnsi="Arial" w:cs="Arial"/>
          <w:sz w:val="28"/>
          <w:szCs w:val="28"/>
          <w:lang w:val="es-ES_tradnl"/>
        </w:rPr>
      </w:pPr>
      <w:r>
        <w:rPr>
          <w:rFonts w:ascii="Arial" w:hAnsi="Arial" w:cs="Arial"/>
          <w:sz w:val="28"/>
          <w:szCs w:val="28"/>
          <w:lang w:val="es-ES_tradnl"/>
        </w:rPr>
        <w:t xml:space="preserve">   Estructuralmente un párrafo va de 4 ó 5 renglones a máximo 15. Aunque en la prosa literaria se rompe este esquema de acuerdo a las necesidades del diálogo o el parlamento de los personajes. Estamos hablando de un término medio.</w:t>
      </w:r>
    </w:p>
    <w:p w:rsidR="000E59F8" w:rsidRDefault="000E59F8" w:rsidP="000E59F8">
      <w:pPr>
        <w:pStyle w:val="Sinespaciado"/>
        <w:jc w:val="both"/>
        <w:rPr>
          <w:rFonts w:ascii="Arial" w:hAnsi="Arial" w:cs="Arial"/>
          <w:sz w:val="28"/>
          <w:szCs w:val="28"/>
          <w:lang w:val="es-ES_tradnl"/>
        </w:rPr>
      </w:pPr>
      <w:r>
        <w:rPr>
          <w:rFonts w:ascii="Arial" w:hAnsi="Arial" w:cs="Arial"/>
          <w:sz w:val="28"/>
          <w:szCs w:val="28"/>
          <w:lang w:val="es-ES_tradnl"/>
        </w:rPr>
        <w:t xml:space="preserve"> </w:t>
      </w:r>
    </w:p>
    <w:p w:rsidR="000E59F8" w:rsidRDefault="000E59F8" w:rsidP="000E59F8">
      <w:pPr>
        <w:pStyle w:val="Sinespaciado"/>
        <w:jc w:val="both"/>
        <w:rPr>
          <w:rFonts w:ascii="Arial" w:hAnsi="Arial" w:cs="Arial"/>
          <w:sz w:val="28"/>
          <w:szCs w:val="28"/>
          <w:lang w:val="es-ES_tradnl"/>
        </w:rPr>
      </w:pPr>
      <w:r>
        <w:rPr>
          <w:rFonts w:ascii="Arial" w:hAnsi="Arial" w:cs="Arial"/>
          <w:sz w:val="28"/>
          <w:szCs w:val="28"/>
          <w:lang w:val="es-ES_tradnl"/>
        </w:rPr>
        <w:t xml:space="preserve">   </w:t>
      </w:r>
      <w:r>
        <w:rPr>
          <w:rFonts w:ascii="Arial" w:hAnsi="Arial" w:cs="Arial"/>
          <w:b/>
          <w:sz w:val="28"/>
          <w:szCs w:val="28"/>
          <w:lang w:val="es-ES_tradnl"/>
        </w:rPr>
        <w:t>Los párrafos se clasifican en cuatro clases</w:t>
      </w:r>
      <w:r>
        <w:rPr>
          <w:rFonts w:ascii="Arial" w:hAnsi="Arial" w:cs="Arial"/>
          <w:sz w:val="28"/>
          <w:szCs w:val="28"/>
          <w:lang w:val="es-ES_tradnl"/>
        </w:rPr>
        <w:t xml:space="preserve">: </w:t>
      </w: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numPr>
          <w:ilvl w:val="0"/>
          <w:numId w:val="10"/>
        </w:numPr>
        <w:jc w:val="both"/>
        <w:rPr>
          <w:rFonts w:ascii="Arial" w:hAnsi="Arial" w:cs="Arial"/>
          <w:sz w:val="28"/>
          <w:szCs w:val="28"/>
          <w:lang w:val="es-ES_tradnl"/>
        </w:rPr>
      </w:pPr>
      <w:r>
        <w:rPr>
          <w:rFonts w:ascii="Arial" w:hAnsi="Arial" w:cs="Arial"/>
          <w:b/>
          <w:sz w:val="28"/>
          <w:szCs w:val="28"/>
          <w:lang w:val="es-ES_tradnl"/>
        </w:rPr>
        <w:t>Expositivo</w:t>
      </w:r>
      <w:r>
        <w:rPr>
          <w:rFonts w:ascii="Arial" w:hAnsi="Arial" w:cs="Arial"/>
          <w:sz w:val="28"/>
          <w:szCs w:val="28"/>
          <w:lang w:val="es-ES_tradnl"/>
        </w:rPr>
        <w:t xml:space="preserve">. Al contar o exponer estamos haciendo uso de esta tipología. Se puede contar o exponer el proceso de elaboración de algo. Son muy usuales en las introducciones, los manuales de electrodomésticos, en la primera parte de un ensayo. Sirven para llevar de la mano al lector hacia un tema principal. Es fácil ubicarlo si nos hacemos la pregunta ¿qué nos dice el párrafo? Observemos que el texto no le interesa </w:t>
      </w:r>
      <w:proofErr w:type="spellStart"/>
      <w:r>
        <w:rPr>
          <w:rFonts w:ascii="Arial" w:hAnsi="Arial" w:cs="Arial"/>
          <w:sz w:val="28"/>
          <w:szCs w:val="28"/>
          <w:lang w:val="es-ES_tradnl"/>
        </w:rPr>
        <w:t>conflictuar</w:t>
      </w:r>
      <w:proofErr w:type="spellEnd"/>
      <w:r>
        <w:rPr>
          <w:rFonts w:ascii="Arial" w:hAnsi="Arial" w:cs="Arial"/>
          <w:sz w:val="28"/>
          <w:szCs w:val="28"/>
          <w:lang w:val="es-ES_tradnl"/>
        </w:rPr>
        <w:t xml:space="preserve"> al lector o convencerlo. Sólo le interesa informar de alguien o de algo. </w:t>
      </w:r>
      <w:r w:rsidRPr="005152EC">
        <w:rPr>
          <w:rFonts w:ascii="Arial" w:hAnsi="Arial" w:cs="Arial"/>
          <w:sz w:val="28"/>
          <w:szCs w:val="28"/>
          <w:lang w:val="es-ES_tradnl"/>
        </w:rPr>
        <w:t>Puede</w:t>
      </w:r>
      <w:r>
        <w:rPr>
          <w:rFonts w:ascii="Arial" w:hAnsi="Arial" w:cs="Arial"/>
          <w:sz w:val="28"/>
          <w:szCs w:val="28"/>
          <w:lang w:val="es-ES_tradnl"/>
        </w:rPr>
        <w:t xml:space="preserve"> haber momentos que confundan al lector, pero lo más importante es qué prima en él.</w:t>
      </w:r>
    </w:p>
    <w:p w:rsidR="000E59F8" w:rsidRDefault="000E59F8" w:rsidP="000E59F8">
      <w:pPr>
        <w:pStyle w:val="Sinespaciado"/>
        <w:numPr>
          <w:ilvl w:val="0"/>
          <w:numId w:val="10"/>
        </w:numPr>
        <w:jc w:val="both"/>
        <w:rPr>
          <w:rFonts w:ascii="Arial" w:hAnsi="Arial" w:cs="Arial"/>
          <w:sz w:val="28"/>
          <w:szCs w:val="28"/>
          <w:lang w:val="es-ES_tradnl"/>
        </w:rPr>
      </w:pPr>
      <w:r>
        <w:rPr>
          <w:rFonts w:ascii="Arial" w:hAnsi="Arial" w:cs="Arial"/>
          <w:b/>
          <w:sz w:val="28"/>
          <w:szCs w:val="28"/>
          <w:lang w:val="es-ES_tradnl"/>
        </w:rPr>
        <w:t>Descriptivo</w:t>
      </w:r>
      <w:r>
        <w:rPr>
          <w:rFonts w:ascii="Arial" w:hAnsi="Arial" w:cs="Arial"/>
          <w:sz w:val="28"/>
          <w:szCs w:val="28"/>
          <w:lang w:val="es-ES_tradnl"/>
        </w:rPr>
        <w:t xml:space="preserve">. Describir es pintar con palabras una cosa (dónde está, para qué sirve, tamaño, color, etc.); una persona (física y psicológicamente). Se puede describir un espacio cerrado o abierto; algo en movimiento (descripción dinámica) o en reposo (descripción estática). Además la descripción puede ser objetiva o subjetiva. Este tipo de párrafos es muy útil en cualquier trabajo escrito. </w:t>
      </w:r>
      <w:r w:rsidRPr="005152EC">
        <w:rPr>
          <w:rFonts w:ascii="Arial" w:hAnsi="Arial" w:cs="Arial"/>
          <w:sz w:val="28"/>
          <w:szCs w:val="28"/>
          <w:lang w:val="es-ES_tradnl"/>
        </w:rPr>
        <w:t>Puede</w:t>
      </w:r>
      <w:r>
        <w:rPr>
          <w:rFonts w:ascii="Arial" w:hAnsi="Arial" w:cs="Arial"/>
          <w:sz w:val="28"/>
          <w:szCs w:val="28"/>
          <w:lang w:val="es-ES_tradnl"/>
        </w:rPr>
        <w:t xml:space="preserve"> ser una instancia importante en la literatura, en la </w:t>
      </w:r>
      <w:r w:rsidRPr="005152EC">
        <w:rPr>
          <w:rFonts w:ascii="Arial" w:hAnsi="Arial" w:cs="Arial"/>
          <w:sz w:val="28"/>
          <w:szCs w:val="28"/>
          <w:lang w:val="es-ES_tradnl"/>
        </w:rPr>
        <w:t>ciencia</w:t>
      </w:r>
      <w:r>
        <w:rPr>
          <w:rFonts w:ascii="Arial" w:hAnsi="Arial" w:cs="Arial"/>
          <w:sz w:val="28"/>
          <w:szCs w:val="28"/>
          <w:lang w:val="es-ES_tradnl"/>
        </w:rPr>
        <w:t xml:space="preserve"> y en la escritura técnica. </w:t>
      </w:r>
    </w:p>
    <w:p w:rsidR="000E59F8" w:rsidRDefault="000E59F8" w:rsidP="000E59F8">
      <w:pPr>
        <w:pStyle w:val="Sinespaciado"/>
        <w:numPr>
          <w:ilvl w:val="0"/>
          <w:numId w:val="10"/>
        </w:numPr>
        <w:jc w:val="both"/>
        <w:rPr>
          <w:rFonts w:ascii="Arial" w:hAnsi="Arial" w:cs="Arial"/>
          <w:sz w:val="28"/>
          <w:szCs w:val="28"/>
          <w:lang w:val="es-ES_tradnl"/>
        </w:rPr>
      </w:pPr>
      <w:r>
        <w:rPr>
          <w:rFonts w:ascii="Arial" w:hAnsi="Arial" w:cs="Arial"/>
          <w:b/>
          <w:sz w:val="28"/>
          <w:szCs w:val="28"/>
          <w:lang w:val="es-ES_tradnl"/>
        </w:rPr>
        <w:t>Narrativo</w:t>
      </w:r>
      <w:r>
        <w:rPr>
          <w:rFonts w:ascii="Arial" w:hAnsi="Arial" w:cs="Arial"/>
          <w:sz w:val="28"/>
          <w:szCs w:val="28"/>
          <w:lang w:val="es-ES_tradnl"/>
        </w:rPr>
        <w:t xml:space="preserve">. Narrar es contar algo ficticio o real. Sólo que este párrafo cumple con el compromiso de verosimilitud. No tiene nada que ver con la verdad en cuanto proceso lógico. Además de narrar algo debe cumplir con otras características: estéticamente bien hecho, uso bello del lenguaje, retórica y </w:t>
      </w:r>
      <w:r>
        <w:rPr>
          <w:rFonts w:ascii="Arial" w:hAnsi="Arial" w:cs="Arial"/>
          <w:sz w:val="28"/>
          <w:szCs w:val="28"/>
          <w:lang w:val="es-ES_tradnl"/>
        </w:rPr>
        <w:lastRenderedPageBreak/>
        <w:t xml:space="preserve">precisión. Sugiere más que demostrar; es </w:t>
      </w:r>
      <w:proofErr w:type="spellStart"/>
      <w:r>
        <w:rPr>
          <w:rFonts w:ascii="Arial" w:hAnsi="Arial" w:cs="Arial"/>
          <w:sz w:val="28"/>
          <w:szCs w:val="28"/>
          <w:lang w:val="es-ES_tradnl"/>
        </w:rPr>
        <w:t>indicial</w:t>
      </w:r>
      <w:proofErr w:type="spellEnd"/>
      <w:r>
        <w:rPr>
          <w:rFonts w:ascii="Arial" w:hAnsi="Arial" w:cs="Arial"/>
          <w:sz w:val="28"/>
          <w:szCs w:val="28"/>
          <w:lang w:val="es-ES_tradnl"/>
        </w:rPr>
        <w:t xml:space="preserve">. Aquí lo que más llama la atención es que un escrito con esta tipología busca como fin deleitar al lector; </w:t>
      </w:r>
      <w:r w:rsidRPr="005152EC">
        <w:rPr>
          <w:rFonts w:ascii="Arial" w:hAnsi="Arial" w:cs="Arial"/>
          <w:sz w:val="28"/>
          <w:szCs w:val="28"/>
          <w:lang w:val="es-ES_tradnl"/>
        </w:rPr>
        <w:t>qu</w:t>
      </w:r>
      <w:r>
        <w:rPr>
          <w:rFonts w:ascii="Arial" w:hAnsi="Arial" w:cs="Arial"/>
          <w:sz w:val="28"/>
          <w:szCs w:val="28"/>
          <w:lang w:val="es-ES_tradnl"/>
        </w:rPr>
        <w:t xml:space="preserve">e éste sienta placer, goce. Puede que no le enseñe mucho porque esta no es su función;  que enseñen los textos de filosofía o de pedagogía que es su fin. </w:t>
      </w:r>
    </w:p>
    <w:p w:rsidR="000E59F8" w:rsidRDefault="000E59F8" w:rsidP="000E59F8">
      <w:pPr>
        <w:pStyle w:val="Sinespaciado"/>
        <w:ind w:left="720"/>
        <w:jc w:val="both"/>
        <w:rPr>
          <w:rFonts w:ascii="Arial" w:hAnsi="Arial" w:cs="Arial"/>
          <w:sz w:val="28"/>
          <w:szCs w:val="28"/>
          <w:lang w:val="es-ES_tradnl"/>
        </w:rPr>
      </w:pPr>
      <w:r>
        <w:rPr>
          <w:rFonts w:ascii="Arial" w:hAnsi="Arial" w:cs="Arial"/>
          <w:sz w:val="28"/>
          <w:szCs w:val="28"/>
          <w:lang w:val="es-ES_tradnl"/>
        </w:rPr>
        <w:t xml:space="preserve">   “La paradoja propia de la ficción es que, si recurre a  lo falso, lo hace para aumentar su credibilidad… la ficción se mantiene a distancia tanto de los profetas de lo verdadero como de los eufóricos de la falso”. (SAER, Juan José. 1997. Págs. 14-15)</w:t>
      </w:r>
    </w:p>
    <w:p w:rsidR="000E59F8" w:rsidRDefault="000E59F8" w:rsidP="000E59F8">
      <w:pPr>
        <w:pStyle w:val="Sinespaciado"/>
        <w:ind w:left="720"/>
        <w:jc w:val="both"/>
        <w:rPr>
          <w:rFonts w:ascii="Arial" w:hAnsi="Arial" w:cs="Arial"/>
          <w:sz w:val="28"/>
          <w:szCs w:val="28"/>
          <w:lang w:val="es-ES_tradnl"/>
        </w:rPr>
      </w:pPr>
    </w:p>
    <w:p w:rsidR="000E59F8" w:rsidRDefault="000E59F8" w:rsidP="000E59F8">
      <w:pPr>
        <w:pStyle w:val="Sinespaciado"/>
        <w:numPr>
          <w:ilvl w:val="0"/>
          <w:numId w:val="10"/>
        </w:numPr>
        <w:jc w:val="both"/>
        <w:rPr>
          <w:rFonts w:ascii="Arial" w:hAnsi="Arial" w:cs="Arial"/>
          <w:sz w:val="28"/>
          <w:szCs w:val="28"/>
          <w:lang w:val="es-ES_tradnl"/>
        </w:rPr>
      </w:pPr>
      <w:r>
        <w:rPr>
          <w:rFonts w:ascii="Arial" w:hAnsi="Arial" w:cs="Arial"/>
          <w:b/>
          <w:sz w:val="28"/>
          <w:szCs w:val="28"/>
          <w:lang w:val="es-ES_tradnl"/>
        </w:rPr>
        <w:t>Argumentativo</w:t>
      </w:r>
      <w:r>
        <w:rPr>
          <w:rFonts w:ascii="Arial" w:hAnsi="Arial" w:cs="Arial"/>
          <w:sz w:val="28"/>
          <w:szCs w:val="28"/>
          <w:lang w:val="es-ES_tradnl"/>
        </w:rPr>
        <w:t xml:space="preserve">. Aquí hay una posición deliberada del autor por convencer al lector, afectarlo en el buen sentido de la palabra. Por eso aquí se desarrollan los juicios y argumentos a favor o en contra de un pensamiento que se expone. El uso de citas, referencias textuales (intertextualidad), la retórica y la teoría de la argumentación son herramientas que debe utilizar en esta clase de párrafos. </w:t>
      </w:r>
    </w:p>
    <w:p w:rsidR="000E59F8" w:rsidRDefault="000E59F8" w:rsidP="000E59F8">
      <w:pPr>
        <w:pStyle w:val="Sinespaciado"/>
        <w:ind w:left="720"/>
        <w:jc w:val="both"/>
        <w:rPr>
          <w:rFonts w:ascii="Arial" w:hAnsi="Arial" w:cs="Arial"/>
          <w:sz w:val="28"/>
          <w:szCs w:val="28"/>
          <w:lang w:val="es-ES_tradnl"/>
        </w:rPr>
      </w:pPr>
      <w:r>
        <w:rPr>
          <w:rFonts w:ascii="Arial" w:hAnsi="Arial" w:cs="Arial"/>
          <w:sz w:val="28"/>
          <w:szCs w:val="28"/>
          <w:lang w:val="es-ES_tradnl"/>
        </w:rPr>
        <w:t xml:space="preserve">   Estos párrafos son característicos de los ensayos y tratados. “Un buen ensayo es aquel que incita a escribir otros” (Vélez). </w:t>
      </w:r>
    </w:p>
    <w:p w:rsidR="000E59F8" w:rsidRDefault="000E59F8" w:rsidP="000E59F8">
      <w:pPr>
        <w:pStyle w:val="Sinespaciado"/>
        <w:ind w:left="720"/>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r>
        <w:rPr>
          <w:rFonts w:ascii="Arial" w:hAnsi="Arial" w:cs="Arial"/>
          <w:sz w:val="28"/>
          <w:szCs w:val="28"/>
          <w:lang w:val="es-ES_tradnl"/>
        </w:rPr>
        <w:t xml:space="preserve">   La importancia del trabajo y conocimiento del párrafo radica en que alguien que es capaz de leer, comprender e interpretar párrafos es competente para la lectura. Igual que en la escritura. Una persona que no maneje el diseño de párrafos no está en condiciones de leer y escribir correctamente. De ahí la importantica en los temas de lectura y escritura. Saber extraer la tesis o pensamiento más importante, derivados, argumentos y definiciones </w:t>
      </w:r>
      <w:proofErr w:type="gramStart"/>
      <w:r>
        <w:rPr>
          <w:rFonts w:ascii="Arial" w:hAnsi="Arial" w:cs="Arial"/>
          <w:sz w:val="28"/>
          <w:szCs w:val="28"/>
          <w:lang w:val="es-ES_tradnl"/>
        </w:rPr>
        <w:t>facultan</w:t>
      </w:r>
      <w:proofErr w:type="gramEnd"/>
      <w:r>
        <w:rPr>
          <w:rFonts w:ascii="Arial" w:hAnsi="Arial" w:cs="Arial"/>
          <w:sz w:val="28"/>
          <w:szCs w:val="28"/>
          <w:lang w:val="es-ES_tradnl"/>
        </w:rPr>
        <w:t xml:space="preserve"> para todo lo anterior. Claro que no es posible enseñar lectura y escritura desde la gramática y la lingüística nada más. Son insumos muy importantes, pero cuando estamos hablando del pensamiento el cuento es otro. Hay que trabajar sistemas analíticos de pensamiento, la lógica y, ante todo, los conceptos y categorías. Las palabras por sí solas no dicen nada; será la cadena sintagmática quien las coloca en rol de las significaciones. </w:t>
      </w:r>
    </w:p>
    <w:p w:rsidR="000E59F8" w:rsidRDefault="000E59F8" w:rsidP="000E59F8">
      <w:pPr>
        <w:pStyle w:val="Sinespaciado"/>
        <w:jc w:val="both"/>
        <w:rPr>
          <w:rFonts w:ascii="Arial" w:hAnsi="Arial" w:cs="Arial"/>
          <w:sz w:val="28"/>
          <w:szCs w:val="28"/>
          <w:lang w:val="es-ES_tradnl"/>
        </w:rPr>
      </w:pPr>
      <w:r>
        <w:rPr>
          <w:rFonts w:ascii="Arial" w:hAnsi="Arial" w:cs="Arial"/>
          <w:sz w:val="28"/>
          <w:szCs w:val="28"/>
          <w:lang w:val="es-ES_tradnl"/>
        </w:rPr>
        <w:t xml:space="preserve">   Uno de los grandes fracasos de la enseñanza está aquí: uso inadecuado de los contenidos gramaticales que son importantes, pero no suficientes; llegando hasta la abulia por la repetición continua y sin procesos significativos de la lectura y la escritura. </w:t>
      </w:r>
    </w:p>
    <w:p w:rsidR="000E59F8" w:rsidRDefault="000E59F8" w:rsidP="000E59F8">
      <w:pPr>
        <w:pStyle w:val="Sinespaciado"/>
        <w:jc w:val="both"/>
        <w:rPr>
          <w:rFonts w:ascii="Arial" w:hAnsi="Arial" w:cs="Arial"/>
          <w:sz w:val="28"/>
          <w:szCs w:val="28"/>
          <w:lang w:val="es-ES_tradnl"/>
        </w:rPr>
      </w:pPr>
      <w:r>
        <w:rPr>
          <w:rFonts w:ascii="Arial" w:hAnsi="Arial" w:cs="Arial"/>
          <w:sz w:val="28"/>
          <w:szCs w:val="28"/>
          <w:lang w:val="es-ES_tradnl"/>
        </w:rPr>
        <w:t xml:space="preserve">   Una vez más vemos que tenemos mucha responsabilidad del proceso de formación intelectual los profesores, no siendo los únicos responsables. Otro tema delicado es la lectura contextual </w:t>
      </w:r>
      <w:r w:rsidRPr="005152EC">
        <w:rPr>
          <w:rFonts w:ascii="Arial" w:hAnsi="Arial" w:cs="Arial"/>
          <w:sz w:val="28"/>
          <w:szCs w:val="28"/>
          <w:lang w:val="es-ES_tradnl"/>
        </w:rPr>
        <w:t xml:space="preserve">que poco </w:t>
      </w:r>
      <w:r>
        <w:rPr>
          <w:rFonts w:ascii="Arial" w:hAnsi="Arial" w:cs="Arial"/>
          <w:sz w:val="28"/>
          <w:szCs w:val="28"/>
          <w:lang w:val="es-ES_tradnl"/>
        </w:rPr>
        <w:t xml:space="preserve">o </w:t>
      </w:r>
      <w:r w:rsidRPr="005152EC">
        <w:rPr>
          <w:rFonts w:ascii="Arial" w:hAnsi="Arial" w:cs="Arial"/>
          <w:sz w:val="28"/>
          <w:szCs w:val="28"/>
          <w:lang w:val="es-ES_tradnl"/>
        </w:rPr>
        <w:t>casi nunca</w:t>
      </w:r>
      <w:r>
        <w:rPr>
          <w:rFonts w:ascii="Arial" w:hAnsi="Arial" w:cs="Arial"/>
          <w:sz w:val="28"/>
          <w:szCs w:val="28"/>
          <w:lang w:val="es-ES_tradnl"/>
        </w:rPr>
        <w:t xml:space="preserve"> se trabaja. Podría seguir con las lamentaciones y de lo </w:t>
      </w:r>
      <w:r>
        <w:rPr>
          <w:rFonts w:ascii="Arial" w:hAnsi="Arial" w:cs="Arial"/>
          <w:sz w:val="28"/>
          <w:szCs w:val="28"/>
          <w:lang w:val="es-ES_tradnl"/>
        </w:rPr>
        <w:lastRenderedPageBreak/>
        <w:t>que se tata aquí es de sensibilizar sobre la importancia del párrafo como forma de significación del discurso.</w:t>
      </w: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b/>
          <w:sz w:val="28"/>
          <w:szCs w:val="28"/>
          <w:lang w:val="es-ES_tradnl"/>
        </w:rPr>
      </w:pPr>
      <w:r>
        <w:rPr>
          <w:rFonts w:ascii="Arial" w:hAnsi="Arial" w:cs="Arial"/>
          <w:b/>
          <w:sz w:val="28"/>
          <w:szCs w:val="28"/>
          <w:lang w:val="es-ES_tradnl"/>
        </w:rPr>
        <w:t>Otras definiciones del párrafo</w:t>
      </w: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r>
        <w:rPr>
          <w:rFonts w:ascii="Arial" w:hAnsi="Arial" w:cs="Arial"/>
          <w:sz w:val="28"/>
          <w:szCs w:val="28"/>
          <w:lang w:val="es-ES_tradnl"/>
        </w:rPr>
        <w:t xml:space="preserve">   “…un párrafo es la unidad básica de construcción de un texto o, en palabras de María Teresa Serafini, es un pilar del edificio escritural. En un párrafo hay una oración central o principal, alrededor de la cual giran otras oraciones periféricas o secundarias que la especifican, la amplían o la complementan. Dicho de otra manera, la construcción de un párrafo consiste en establecer -con unidad y sentido-, un conjunto de oraciones relacionadas alrededor de una idea clave. Por supuesto, que en un párrafo puede haber más de una idea central pero esto dificulta la comprensión del texto por parte del lector. Lo mejor es </w:t>
      </w:r>
      <w:r w:rsidRPr="005152EC">
        <w:rPr>
          <w:rFonts w:ascii="Arial" w:hAnsi="Arial" w:cs="Arial"/>
          <w:sz w:val="28"/>
          <w:szCs w:val="28"/>
          <w:lang w:val="es-ES_tradnl"/>
        </w:rPr>
        <w:t>atenerse</w:t>
      </w:r>
      <w:r>
        <w:rPr>
          <w:rFonts w:ascii="Arial" w:hAnsi="Arial" w:cs="Arial"/>
          <w:sz w:val="28"/>
          <w:szCs w:val="28"/>
          <w:lang w:val="es-ES_tradnl"/>
        </w:rPr>
        <w:t xml:space="preserve"> a una idea medular por párrafo. Es más, tal idea medular debe colocarse, por lo general, al comienzo. </w:t>
      </w:r>
      <w:r w:rsidRPr="005152EC">
        <w:rPr>
          <w:rFonts w:ascii="Arial" w:hAnsi="Arial" w:cs="Arial"/>
          <w:sz w:val="28"/>
          <w:szCs w:val="28"/>
          <w:lang w:val="es-ES_tradnl"/>
        </w:rPr>
        <w:t>Claro está que</w:t>
      </w:r>
      <w:r>
        <w:rPr>
          <w:rFonts w:ascii="Arial" w:hAnsi="Arial" w:cs="Arial"/>
          <w:sz w:val="28"/>
          <w:szCs w:val="28"/>
          <w:lang w:val="es-ES_tradnl"/>
        </w:rPr>
        <w:t xml:space="preserve"> cuando el ensayista ya posee cierta pericia puede ubicarla en la mitad o hacia el final del párrafo, especialmente para darle variedad a su escritura.” (VÁSQUEZ RODRÍGUEZ, Fernando. 2005 A, Págs. 55-56)</w:t>
      </w: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r>
        <w:rPr>
          <w:rFonts w:ascii="Arial" w:hAnsi="Arial" w:cs="Arial"/>
          <w:sz w:val="28"/>
          <w:szCs w:val="28"/>
          <w:lang w:val="es-ES_tradnl"/>
        </w:rPr>
        <w:t xml:space="preserve">   “El párrafo es la unidad inferior al apartado y al </w:t>
      </w:r>
      <w:proofErr w:type="spellStart"/>
      <w:r>
        <w:rPr>
          <w:rFonts w:ascii="Arial" w:hAnsi="Arial" w:cs="Arial"/>
          <w:sz w:val="28"/>
          <w:szCs w:val="28"/>
          <w:lang w:val="es-ES_tradnl"/>
        </w:rPr>
        <w:t>subapartado</w:t>
      </w:r>
      <w:proofErr w:type="spellEnd"/>
      <w:r>
        <w:rPr>
          <w:rFonts w:ascii="Arial" w:hAnsi="Arial" w:cs="Arial"/>
          <w:sz w:val="28"/>
          <w:szCs w:val="28"/>
          <w:lang w:val="es-ES_tradnl"/>
        </w:rPr>
        <w:t>. No suele llevar epígrafe o título interno y tiene unidad significativa y gráfica. Respecto al sentido, es monotemático y trata de un aspecto particular del contenido. Respecto a la forma, empieza con una entrada o sangrado en la primera línea y acaba con un punto y aparte final y con una línea blanca o una interlineada superior con el párrafo siguiente. Algunos escritores numeran los párrafos, pero no es habitual.” (CASSANY, Daniel. 2007, Pág. 61)</w:t>
      </w:r>
    </w:p>
    <w:p w:rsidR="000E59F8" w:rsidRDefault="000E59F8" w:rsidP="000E59F8">
      <w:pPr>
        <w:pStyle w:val="Sinespaciado"/>
        <w:ind w:right="-91"/>
        <w:jc w:val="both"/>
        <w:rPr>
          <w:rFonts w:ascii="Arial" w:hAnsi="Arial" w:cs="Arial"/>
          <w:b/>
          <w:sz w:val="28"/>
          <w:szCs w:val="28"/>
          <w:lang w:eastAsia="es-ES"/>
        </w:rPr>
      </w:pPr>
    </w:p>
    <w:p w:rsidR="000E59F8" w:rsidRDefault="000E59F8" w:rsidP="000E59F8">
      <w:pPr>
        <w:pStyle w:val="Sinespaciado"/>
        <w:ind w:right="-91"/>
        <w:jc w:val="both"/>
        <w:rPr>
          <w:rFonts w:ascii="Arial" w:hAnsi="Arial" w:cs="Arial"/>
          <w:b/>
          <w:sz w:val="28"/>
          <w:szCs w:val="28"/>
          <w:lang w:eastAsia="es-ES"/>
        </w:rPr>
      </w:pPr>
    </w:p>
    <w:p w:rsidR="000E59F8" w:rsidRDefault="000E59F8" w:rsidP="000E59F8">
      <w:pPr>
        <w:pStyle w:val="Sinespaciado"/>
        <w:ind w:right="-91"/>
        <w:jc w:val="both"/>
        <w:rPr>
          <w:rFonts w:ascii="Arial" w:hAnsi="Arial" w:cs="Arial"/>
          <w:b/>
          <w:sz w:val="28"/>
          <w:szCs w:val="28"/>
          <w:lang w:eastAsia="es-ES"/>
        </w:rPr>
      </w:pPr>
    </w:p>
    <w:p w:rsidR="000E59F8" w:rsidRDefault="000E59F8" w:rsidP="000E59F8">
      <w:pPr>
        <w:pStyle w:val="Sinespaciado"/>
        <w:ind w:right="-91"/>
        <w:jc w:val="both"/>
        <w:rPr>
          <w:rFonts w:ascii="Arial" w:hAnsi="Arial" w:cs="Arial"/>
          <w:b/>
          <w:sz w:val="28"/>
          <w:szCs w:val="28"/>
          <w:lang w:eastAsia="es-ES"/>
        </w:rPr>
      </w:pPr>
    </w:p>
    <w:p w:rsidR="000E59F8" w:rsidRDefault="000E59F8" w:rsidP="000E59F8">
      <w:pPr>
        <w:pStyle w:val="Sinespaciado"/>
        <w:ind w:right="-91"/>
        <w:jc w:val="both"/>
        <w:rPr>
          <w:rFonts w:ascii="Arial" w:hAnsi="Arial" w:cs="Arial"/>
          <w:b/>
          <w:sz w:val="28"/>
          <w:szCs w:val="28"/>
          <w:lang w:eastAsia="es-ES"/>
        </w:rPr>
      </w:pPr>
    </w:p>
    <w:p w:rsidR="000E59F8" w:rsidRDefault="000E59F8" w:rsidP="000E59F8">
      <w:pPr>
        <w:pStyle w:val="Sinespaciado"/>
        <w:ind w:right="-91"/>
        <w:jc w:val="both"/>
        <w:rPr>
          <w:rFonts w:ascii="Arial" w:hAnsi="Arial" w:cs="Arial"/>
          <w:b/>
          <w:sz w:val="28"/>
          <w:szCs w:val="28"/>
          <w:lang w:eastAsia="es-ES"/>
        </w:rPr>
      </w:pPr>
    </w:p>
    <w:p w:rsidR="000E59F8" w:rsidRDefault="000E59F8" w:rsidP="000E59F8">
      <w:pPr>
        <w:pStyle w:val="Sinespaciado"/>
        <w:ind w:right="-91"/>
        <w:jc w:val="both"/>
        <w:rPr>
          <w:rFonts w:ascii="Arial" w:hAnsi="Arial" w:cs="Arial"/>
          <w:b/>
          <w:sz w:val="28"/>
          <w:szCs w:val="28"/>
          <w:lang w:eastAsia="es-ES"/>
        </w:rPr>
      </w:pPr>
    </w:p>
    <w:p w:rsidR="000E59F8" w:rsidRDefault="000E59F8" w:rsidP="000E59F8">
      <w:pPr>
        <w:pStyle w:val="Sinespaciado"/>
        <w:ind w:right="-91"/>
        <w:jc w:val="both"/>
        <w:rPr>
          <w:rFonts w:ascii="Arial" w:hAnsi="Arial" w:cs="Arial"/>
          <w:b/>
          <w:sz w:val="28"/>
          <w:szCs w:val="28"/>
          <w:lang w:eastAsia="es-ES"/>
        </w:rPr>
      </w:pPr>
    </w:p>
    <w:p w:rsidR="000E59F8" w:rsidRDefault="000E59F8" w:rsidP="000E59F8">
      <w:pPr>
        <w:pStyle w:val="Sinespaciado"/>
        <w:ind w:right="-91"/>
        <w:jc w:val="both"/>
        <w:rPr>
          <w:rFonts w:ascii="Arial" w:hAnsi="Arial" w:cs="Arial"/>
          <w:b/>
          <w:sz w:val="28"/>
          <w:szCs w:val="28"/>
          <w:lang w:eastAsia="es-ES"/>
        </w:rPr>
      </w:pPr>
    </w:p>
    <w:p w:rsidR="000E59F8" w:rsidRDefault="000E59F8" w:rsidP="000E59F8">
      <w:pPr>
        <w:pStyle w:val="Sinespaciado"/>
        <w:ind w:right="-91"/>
        <w:jc w:val="both"/>
        <w:rPr>
          <w:rFonts w:ascii="Arial" w:hAnsi="Arial" w:cs="Arial"/>
          <w:b/>
          <w:sz w:val="28"/>
          <w:szCs w:val="28"/>
          <w:lang w:eastAsia="es-ES"/>
        </w:rPr>
      </w:pPr>
    </w:p>
    <w:p w:rsidR="000E59F8" w:rsidRDefault="000E59F8" w:rsidP="000E59F8">
      <w:pPr>
        <w:pStyle w:val="Sinespaciado"/>
        <w:ind w:right="-91"/>
        <w:jc w:val="both"/>
        <w:rPr>
          <w:rFonts w:ascii="Arial" w:hAnsi="Arial" w:cs="Arial"/>
          <w:b/>
          <w:sz w:val="28"/>
          <w:szCs w:val="28"/>
          <w:lang w:eastAsia="es-ES"/>
        </w:rPr>
      </w:pPr>
    </w:p>
    <w:p w:rsidR="000E59F8" w:rsidRDefault="000E59F8" w:rsidP="000E59F8">
      <w:pPr>
        <w:pStyle w:val="Sinespaciado"/>
        <w:ind w:right="-91"/>
        <w:jc w:val="both"/>
        <w:rPr>
          <w:rFonts w:ascii="Arial" w:hAnsi="Arial" w:cs="Arial"/>
          <w:b/>
          <w:sz w:val="28"/>
          <w:szCs w:val="28"/>
          <w:lang w:eastAsia="es-ES"/>
        </w:rPr>
      </w:pPr>
    </w:p>
    <w:p w:rsidR="000E59F8" w:rsidRDefault="000E59F8" w:rsidP="000E59F8">
      <w:pPr>
        <w:pStyle w:val="Sinespaciado"/>
        <w:ind w:right="-91"/>
        <w:jc w:val="both"/>
        <w:rPr>
          <w:rFonts w:ascii="Arial" w:hAnsi="Arial" w:cs="Arial"/>
          <w:b/>
          <w:sz w:val="28"/>
          <w:szCs w:val="28"/>
          <w:lang w:eastAsia="es-ES"/>
        </w:rPr>
      </w:pPr>
    </w:p>
    <w:p w:rsidR="000E59F8" w:rsidRDefault="000E59F8" w:rsidP="000E59F8">
      <w:pPr>
        <w:pStyle w:val="Sinespaciado"/>
        <w:ind w:right="-91"/>
        <w:jc w:val="both"/>
        <w:rPr>
          <w:rFonts w:ascii="Arial" w:hAnsi="Arial" w:cs="Arial"/>
          <w:b/>
          <w:sz w:val="28"/>
          <w:szCs w:val="28"/>
          <w:lang w:eastAsia="es-ES"/>
        </w:rPr>
      </w:pPr>
      <w:r>
        <w:rPr>
          <w:rFonts w:ascii="Arial" w:hAnsi="Arial" w:cs="Arial"/>
          <w:b/>
          <w:sz w:val="28"/>
          <w:szCs w:val="28"/>
          <w:lang w:eastAsia="es-ES"/>
        </w:rPr>
        <w:t xml:space="preserve">Estructura de un párrafo: </w:t>
      </w:r>
    </w:p>
    <w:p w:rsidR="000E59F8" w:rsidRDefault="000E59F8" w:rsidP="000E59F8">
      <w:pPr>
        <w:pStyle w:val="Sinespaciado"/>
        <w:ind w:right="-91"/>
        <w:jc w:val="both"/>
        <w:rPr>
          <w:rFonts w:ascii="Arial" w:hAnsi="Arial" w:cs="Arial"/>
          <w:sz w:val="28"/>
          <w:szCs w:val="28"/>
          <w:lang w:eastAsia="es-ES"/>
        </w:rPr>
      </w:pPr>
    </w:p>
    <w:p w:rsidR="000E59F8" w:rsidRDefault="00CE023B" w:rsidP="000E59F8">
      <w:pPr>
        <w:pStyle w:val="Sinespaciado"/>
        <w:ind w:left="993" w:right="991"/>
        <w:jc w:val="both"/>
        <w:rPr>
          <w:rFonts w:ascii="Arial" w:hAnsi="Arial" w:cs="Arial"/>
          <w:sz w:val="28"/>
          <w:szCs w:val="28"/>
          <w:lang w:eastAsia="es-ES"/>
        </w:rPr>
      </w:pPr>
      <w:r>
        <w:rPr>
          <w:noProof/>
          <w:lang w:val="es-CO" w:eastAsia="es-CO"/>
        </w:rPr>
        <mc:AlternateContent>
          <mc:Choice Requires="wps">
            <w:drawing>
              <wp:anchor distT="0" distB="0" distL="114300" distR="114300" simplePos="0" relativeHeight="251659264" behindDoc="0" locked="0" layoutInCell="1" allowOverlap="1">
                <wp:simplePos x="0" y="0"/>
                <wp:positionH relativeFrom="column">
                  <wp:posOffset>723265</wp:posOffset>
                </wp:positionH>
                <wp:positionV relativeFrom="paragraph">
                  <wp:posOffset>194310</wp:posOffset>
                </wp:positionV>
                <wp:extent cx="338455" cy="300990"/>
                <wp:effectExtent l="38100" t="0" r="23495" b="6096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8455" cy="300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2A7B3F" id="_x0000_t32" coordsize="21600,21600" o:spt="32" o:oned="t" path="m,l21600,21600e" filled="f">
                <v:path arrowok="t" fillok="f" o:connecttype="none"/>
                <o:lock v:ext="edit" shapetype="t"/>
              </v:shapetype>
              <v:shape id="Conector recto de flecha 7" o:spid="_x0000_s1026" type="#_x0000_t32" style="position:absolute;margin-left:56.95pt;margin-top:15.3pt;width:26.65pt;height:23.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">
                <v:stroke endarrow="block"/>
              </v:shape>
            </w:pict>
          </mc:Fallback>
        </mc:AlternateContent>
      </w:r>
      <w:r w:rsidR="000E59F8">
        <w:rPr>
          <w:rFonts w:ascii="Arial" w:hAnsi="Arial" w:cs="Arial"/>
          <w:sz w:val="28"/>
          <w:szCs w:val="28"/>
          <w:lang w:eastAsia="es-ES"/>
        </w:rPr>
        <w:t>Sangría</w:t>
      </w:r>
    </w:p>
    <w:p w:rsidR="000E59F8" w:rsidRDefault="000E59F8" w:rsidP="000E59F8">
      <w:pPr>
        <w:pStyle w:val="Sinespaciado"/>
        <w:ind w:left="993" w:right="991"/>
        <w:jc w:val="both"/>
        <w:rPr>
          <w:rFonts w:ascii="Arial" w:hAnsi="Arial" w:cs="Arial"/>
          <w:sz w:val="28"/>
          <w:szCs w:val="28"/>
          <w:lang w:eastAsia="es-ES"/>
        </w:rPr>
      </w:pPr>
    </w:p>
    <w:p w:rsidR="000E59F8" w:rsidRDefault="00CE023B" w:rsidP="000E59F8">
      <w:pPr>
        <w:widowControl w:val="0"/>
        <w:ind w:left="993" w:right="991"/>
        <w:jc w:val="both"/>
        <w:rPr>
          <w:rFonts w:ascii="Arial" w:hAnsi="Arial" w:cs="Arial"/>
          <w:snapToGrid w:val="0"/>
        </w:rPr>
      </w:pP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4944745</wp:posOffset>
                </wp:positionH>
                <wp:positionV relativeFrom="paragraph">
                  <wp:posOffset>86360</wp:posOffset>
                </wp:positionV>
                <wp:extent cx="638810" cy="1415415"/>
                <wp:effectExtent l="0" t="0" r="27940" b="1333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415415"/>
                        </a:xfrm>
                        <a:prstGeom prst="rect">
                          <a:avLst/>
                        </a:prstGeom>
                        <a:solidFill>
                          <a:srgbClr val="FFFFFF"/>
                        </a:solidFill>
                        <a:ln w="9525">
                          <a:solidFill>
                            <a:srgbClr val="000000"/>
                          </a:solidFill>
                          <a:miter lim="800000"/>
                          <a:headEnd/>
                          <a:tailEnd/>
                        </a:ln>
                      </wps:spPr>
                      <wps:txbx>
                        <w:txbxContent>
                          <w:p w:rsidR="000E59F8" w:rsidRDefault="000E59F8" w:rsidP="000E59F8">
                            <w:pPr>
                              <w:rPr>
                                <w:sz w:val="18"/>
                                <w:szCs w:val="18"/>
                                <w:lang w:val="es-ES_tradnl"/>
                              </w:rPr>
                            </w:pPr>
                          </w:p>
                          <w:p w:rsidR="000E59F8" w:rsidRDefault="000E59F8" w:rsidP="000E59F8">
                            <w:pPr>
                              <w:rPr>
                                <w:sz w:val="18"/>
                                <w:szCs w:val="18"/>
                                <w:lang w:val="es-ES_tradnl"/>
                              </w:rPr>
                            </w:pPr>
                          </w:p>
                          <w:p w:rsidR="000E59F8" w:rsidRDefault="000E59F8" w:rsidP="000E59F8">
                            <w:pPr>
                              <w:rPr>
                                <w:sz w:val="18"/>
                                <w:szCs w:val="18"/>
                                <w:lang w:val="es-ES_tradnl"/>
                              </w:rPr>
                            </w:pPr>
                          </w:p>
                          <w:p w:rsidR="000E59F8" w:rsidRDefault="000E59F8" w:rsidP="000E59F8">
                            <w:pPr>
                              <w:rPr>
                                <w:sz w:val="18"/>
                                <w:szCs w:val="18"/>
                                <w:lang w:val="es-ES_tradnl"/>
                              </w:rPr>
                            </w:pPr>
                          </w:p>
                          <w:p w:rsidR="000E59F8" w:rsidRDefault="000E59F8" w:rsidP="000E59F8">
                            <w:pPr>
                              <w:rPr>
                                <w:sz w:val="18"/>
                                <w:szCs w:val="18"/>
                                <w:lang w:val="es-ES_tradnl"/>
                              </w:rPr>
                            </w:pPr>
                            <w:r>
                              <w:rPr>
                                <w:sz w:val="18"/>
                                <w:szCs w:val="18"/>
                                <w:lang w:val="es-ES_tradnl"/>
                              </w:rPr>
                              <w:t>Margen</w:t>
                            </w:r>
                          </w:p>
                          <w:p w:rsidR="000E59F8" w:rsidRDefault="000E59F8" w:rsidP="000E59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389.35pt;margin-top:6.8pt;width:50.3pt;height:1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">
                <v:textbox>
                  <w:txbxContent>
                    <w:p w:rsidR="000E59F8" w:rsidRDefault="000E59F8" w:rsidP="000E59F8">
                      <w:pPr>
                        <w:rPr>
                          <w:sz w:val="18"/>
                          <w:szCs w:val="18"/>
                          <w:lang w:val="es-ES_tradnl"/>
                        </w:rPr>
                      </w:pPr>
                    </w:p>
                    <w:p w:rsidR="000E59F8" w:rsidRDefault="000E59F8" w:rsidP="000E59F8">
                      <w:pPr>
                        <w:rPr>
                          <w:sz w:val="18"/>
                          <w:szCs w:val="18"/>
                          <w:lang w:val="es-ES_tradnl"/>
                        </w:rPr>
                      </w:pPr>
                    </w:p>
                    <w:p w:rsidR="000E59F8" w:rsidRDefault="000E59F8" w:rsidP="000E59F8">
                      <w:pPr>
                        <w:rPr>
                          <w:sz w:val="18"/>
                          <w:szCs w:val="18"/>
                          <w:lang w:val="es-ES_tradnl"/>
                        </w:rPr>
                      </w:pPr>
                    </w:p>
                    <w:p w:rsidR="000E59F8" w:rsidRDefault="000E59F8" w:rsidP="000E59F8">
                      <w:pPr>
                        <w:rPr>
                          <w:sz w:val="18"/>
                          <w:szCs w:val="18"/>
                          <w:lang w:val="es-ES_tradnl"/>
                        </w:rPr>
                      </w:pPr>
                    </w:p>
                    <w:p w:rsidR="000E59F8" w:rsidRDefault="000E59F8" w:rsidP="000E59F8">
                      <w:pPr>
                        <w:rPr>
                          <w:sz w:val="18"/>
                          <w:szCs w:val="18"/>
                          <w:lang w:val="es-ES_tradnl"/>
                        </w:rPr>
                      </w:pPr>
                      <w:r>
                        <w:rPr>
                          <w:sz w:val="18"/>
                          <w:szCs w:val="18"/>
                          <w:lang w:val="es-ES_tradnl"/>
                        </w:rPr>
                        <w:t>Margen</w:t>
                      </w:r>
                    </w:p>
                    <w:p w:rsidR="000E59F8" w:rsidRDefault="000E59F8" w:rsidP="000E59F8"/>
                  </w:txbxContent>
                </v:textbox>
              </v:shape>
            </w:pict>
          </mc:Fallback>
        </mc:AlternateContent>
      </w:r>
      <w:r>
        <w:rPr>
          <w:noProof/>
          <w:lang w:val="es-CO" w:eastAsia="es-CO"/>
        </w:rPr>
        <mc:AlternateContent>
          <mc:Choice Requires="wps">
            <w:drawing>
              <wp:anchor distT="0" distB="0" distL="114300" distR="114300" simplePos="0" relativeHeight="251661312" behindDoc="0" locked="0" layoutInCell="1" allowOverlap="1">
                <wp:simplePos x="0" y="0"/>
                <wp:positionH relativeFrom="column">
                  <wp:posOffset>-78105</wp:posOffset>
                </wp:positionH>
                <wp:positionV relativeFrom="paragraph">
                  <wp:posOffset>86360</wp:posOffset>
                </wp:positionV>
                <wp:extent cx="638810" cy="1415415"/>
                <wp:effectExtent l="0" t="0" r="27940" b="1333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 cy="1415415"/>
                        </a:xfrm>
                        <a:prstGeom prst="rect">
                          <a:avLst/>
                        </a:prstGeom>
                        <a:solidFill>
                          <a:srgbClr val="FFFFFF"/>
                        </a:solidFill>
                        <a:ln w="9525">
                          <a:solidFill>
                            <a:srgbClr val="000000"/>
                          </a:solidFill>
                          <a:miter lim="800000"/>
                          <a:headEnd/>
                          <a:tailEnd/>
                        </a:ln>
                      </wps:spPr>
                      <wps:txbx>
                        <w:txbxContent>
                          <w:p w:rsidR="000E59F8" w:rsidRDefault="000E59F8" w:rsidP="000E59F8">
                            <w:pPr>
                              <w:rPr>
                                <w:sz w:val="18"/>
                                <w:szCs w:val="18"/>
                                <w:lang w:val="es-ES_tradnl"/>
                              </w:rPr>
                            </w:pPr>
                          </w:p>
                          <w:p w:rsidR="000E59F8" w:rsidRDefault="000E59F8" w:rsidP="000E59F8">
                            <w:pPr>
                              <w:rPr>
                                <w:sz w:val="18"/>
                                <w:szCs w:val="18"/>
                                <w:lang w:val="es-ES_tradnl"/>
                              </w:rPr>
                            </w:pPr>
                          </w:p>
                          <w:p w:rsidR="000E59F8" w:rsidRDefault="000E59F8" w:rsidP="000E59F8">
                            <w:pPr>
                              <w:rPr>
                                <w:sz w:val="18"/>
                                <w:szCs w:val="18"/>
                                <w:lang w:val="es-ES_tradnl"/>
                              </w:rPr>
                            </w:pPr>
                          </w:p>
                          <w:p w:rsidR="000E59F8" w:rsidRDefault="000E59F8" w:rsidP="000E59F8">
                            <w:pPr>
                              <w:rPr>
                                <w:sz w:val="18"/>
                                <w:szCs w:val="18"/>
                                <w:lang w:val="es-ES_tradnl"/>
                              </w:rPr>
                            </w:pPr>
                            <w:r>
                              <w:rPr>
                                <w:sz w:val="18"/>
                                <w:szCs w:val="18"/>
                                <w:lang w:val="es-ES_tradnl"/>
                              </w:rPr>
                              <w:t>Margen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7" style="position:absolute;left:0;text-align:left;margin-left:-6.15pt;margin-top:6.8pt;width:50.3pt;height:11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">
                <v:textbox>
                  <w:txbxContent>
                    <w:p w:rsidR="000E59F8" w:rsidRDefault="000E59F8" w:rsidP="000E59F8">
                      <w:pPr>
                        <w:rPr>
                          <w:sz w:val="18"/>
                          <w:szCs w:val="18"/>
                          <w:lang w:val="es-ES_tradnl"/>
                        </w:rPr>
                      </w:pPr>
                    </w:p>
                    <w:p w:rsidR="000E59F8" w:rsidRDefault="000E59F8" w:rsidP="000E59F8">
                      <w:pPr>
                        <w:rPr>
                          <w:sz w:val="18"/>
                          <w:szCs w:val="18"/>
                          <w:lang w:val="es-ES_tradnl"/>
                        </w:rPr>
                      </w:pPr>
                    </w:p>
                    <w:p w:rsidR="000E59F8" w:rsidRDefault="000E59F8" w:rsidP="000E59F8">
                      <w:pPr>
                        <w:rPr>
                          <w:sz w:val="18"/>
                          <w:szCs w:val="18"/>
                          <w:lang w:val="es-ES_tradnl"/>
                        </w:rPr>
                      </w:pPr>
                    </w:p>
                    <w:p w:rsidR="000E59F8" w:rsidRDefault="000E59F8" w:rsidP="000E59F8">
                      <w:pPr>
                        <w:rPr>
                          <w:sz w:val="18"/>
                          <w:szCs w:val="18"/>
                          <w:lang w:val="es-ES_tradnl"/>
                        </w:rPr>
                      </w:pPr>
                      <w:r>
                        <w:rPr>
                          <w:sz w:val="18"/>
                          <w:szCs w:val="18"/>
                          <w:lang w:val="es-ES_tradnl"/>
                        </w:rPr>
                        <w:t>Margen</w:t>
                      </w:r>
                    </w:p>
                  </w:txbxContent>
                </v:textbox>
              </v:rect>
            </w:pict>
          </mc:Fallback>
        </mc:AlternateContent>
      </w:r>
      <w:r w:rsidR="000E59F8" w:rsidRPr="000E59F8">
        <w:rPr>
          <w:rFonts w:ascii="Arial" w:hAnsi="Arial" w:cs="Arial"/>
        </w:rPr>
        <w:t xml:space="preserve"> </w:t>
      </w:r>
      <w:r w:rsidR="000E59F8" w:rsidRPr="000E59F8">
        <w:rPr>
          <w:rFonts w:ascii="Arial" w:hAnsi="Arial" w:cs="Arial"/>
          <w:snapToGrid w:val="0"/>
        </w:rPr>
        <w:t xml:space="preserve">     “El buen profesor es un buen comunicador, que tiene que representarse en su propia mente las representaciones mentales de sus alumnos, y adaptar esa representación -que no es estática, sino dinámica y fluida- los procesos de selección de las ideas que transmite, al ritmo y la naturaleza de la transmisión. La construcción del conocimiento en la escuela depende de procesos de `reconstrucción recíproca` de los estados mentales de los individuos que se relacionan con ella...”  (Ángel </w:t>
      </w:r>
      <w:proofErr w:type="spellStart"/>
      <w:r w:rsidR="000E59F8" w:rsidRPr="000E59F8">
        <w:rPr>
          <w:rFonts w:ascii="Arial" w:hAnsi="Arial" w:cs="Arial"/>
          <w:snapToGrid w:val="0"/>
        </w:rPr>
        <w:t>Riviére</w:t>
      </w:r>
      <w:proofErr w:type="spellEnd"/>
      <w:r w:rsidR="000E59F8" w:rsidRPr="000E59F8">
        <w:rPr>
          <w:rFonts w:ascii="Arial" w:hAnsi="Arial" w:cs="Arial"/>
          <w:snapToGrid w:val="0"/>
        </w:rPr>
        <w:t>, La Mirada mental, página 12)</w:t>
      </w:r>
    </w:p>
    <w:p w:rsidR="000E59F8" w:rsidRPr="000E59F8" w:rsidRDefault="000E59F8" w:rsidP="000E59F8">
      <w:pPr>
        <w:widowControl w:val="0"/>
        <w:ind w:left="993" w:right="991"/>
        <w:jc w:val="both"/>
        <w:rPr>
          <w:rFonts w:ascii="Arial" w:hAnsi="Arial" w:cs="Arial"/>
          <w:snapToGrid w:val="0"/>
        </w:rPr>
      </w:pPr>
    </w:p>
    <w:p w:rsidR="000E59F8" w:rsidRDefault="000E59F8" w:rsidP="000E59F8">
      <w:pPr>
        <w:pStyle w:val="Sinespaciado"/>
        <w:numPr>
          <w:ilvl w:val="0"/>
          <w:numId w:val="11"/>
        </w:numPr>
        <w:jc w:val="both"/>
        <w:rPr>
          <w:rFonts w:ascii="Arial" w:hAnsi="Arial" w:cs="Arial"/>
          <w:sz w:val="28"/>
          <w:szCs w:val="28"/>
          <w:lang w:val="es-ES_tradnl"/>
        </w:rPr>
      </w:pPr>
      <w:r>
        <w:rPr>
          <w:rFonts w:ascii="Arial" w:hAnsi="Arial" w:cs="Arial"/>
          <w:b/>
          <w:sz w:val="28"/>
          <w:szCs w:val="28"/>
          <w:lang w:val="es-ES_tradnl"/>
        </w:rPr>
        <w:t>La sangría</w:t>
      </w:r>
      <w:r>
        <w:rPr>
          <w:rFonts w:ascii="Arial" w:hAnsi="Arial" w:cs="Arial"/>
          <w:sz w:val="28"/>
          <w:szCs w:val="28"/>
          <w:lang w:val="es-ES_tradnl"/>
        </w:rPr>
        <w:t xml:space="preserve"> son tres o cinco espacios que se </w:t>
      </w:r>
      <w:r w:rsidRPr="005152EC">
        <w:rPr>
          <w:rFonts w:ascii="Arial" w:hAnsi="Arial" w:cs="Arial"/>
          <w:sz w:val="28"/>
          <w:szCs w:val="28"/>
          <w:lang w:val="es-ES_tradnl"/>
        </w:rPr>
        <w:t>deja</w:t>
      </w:r>
      <w:r>
        <w:rPr>
          <w:rFonts w:ascii="Arial" w:hAnsi="Arial" w:cs="Arial"/>
          <w:sz w:val="28"/>
          <w:szCs w:val="28"/>
          <w:lang w:val="es-ES_tradnl"/>
        </w:rPr>
        <w:t>n al comienzo del párrafo.</w:t>
      </w: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numPr>
          <w:ilvl w:val="0"/>
          <w:numId w:val="11"/>
        </w:numPr>
        <w:jc w:val="both"/>
        <w:rPr>
          <w:rFonts w:ascii="Arial" w:hAnsi="Arial" w:cs="Arial"/>
          <w:sz w:val="28"/>
          <w:szCs w:val="28"/>
          <w:lang w:val="es-ES_tradnl"/>
        </w:rPr>
      </w:pPr>
      <w:r>
        <w:rPr>
          <w:rFonts w:ascii="Arial" w:hAnsi="Arial" w:cs="Arial"/>
          <w:b/>
          <w:sz w:val="28"/>
          <w:szCs w:val="28"/>
          <w:lang w:val="es-ES_tradnl"/>
        </w:rPr>
        <w:t>Margen</w:t>
      </w:r>
      <w:r>
        <w:rPr>
          <w:rFonts w:ascii="Arial" w:hAnsi="Arial" w:cs="Arial"/>
          <w:sz w:val="28"/>
          <w:szCs w:val="28"/>
          <w:lang w:val="es-ES_tradnl"/>
        </w:rPr>
        <w:t xml:space="preserve"> derecha e izquierda. Espacios </w:t>
      </w:r>
      <w:r w:rsidRPr="005152EC">
        <w:rPr>
          <w:rFonts w:ascii="Arial" w:hAnsi="Arial" w:cs="Arial"/>
          <w:sz w:val="28"/>
          <w:szCs w:val="28"/>
          <w:lang w:val="es-ES_tradnl"/>
        </w:rPr>
        <w:t>en</w:t>
      </w:r>
      <w:r>
        <w:rPr>
          <w:rFonts w:ascii="Arial" w:hAnsi="Arial" w:cs="Arial"/>
          <w:sz w:val="28"/>
          <w:szCs w:val="28"/>
          <w:lang w:val="es-ES_tradnl"/>
        </w:rPr>
        <w:t xml:space="preserve"> los extremos de la página. Esta parte está dada por el ordenador.</w:t>
      </w:r>
    </w:p>
    <w:p w:rsidR="000E59F8" w:rsidRDefault="000E59F8" w:rsidP="000E59F8">
      <w:pPr>
        <w:pStyle w:val="Prrafodelista"/>
        <w:rPr>
          <w:rFonts w:ascii="Arial" w:hAnsi="Arial" w:cs="Arial"/>
          <w:sz w:val="28"/>
          <w:szCs w:val="28"/>
          <w:lang w:val="es-ES_tradnl"/>
        </w:rPr>
      </w:pPr>
    </w:p>
    <w:p w:rsidR="000E59F8" w:rsidRDefault="000E59F8" w:rsidP="000E59F8">
      <w:pPr>
        <w:pStyle w:val="Sinespaciado"/>
        <w:numPr>
          <w:ilvl w:val="0"/>
          <w:numId w:val="11"/>
        </w:numPr>
        <w:jc w:val="both"/>
        <w:rPr>
          <w:rFonts w:ascii="Arial" w:hAnsi="Arial" w:cs="Arial"/>
          <w:sz w:val="28"/>
          <w:szCs w:val="28"/>
          <w:lang w:val="es-ES_tradnl"/>
        </w:rPr>
      </w:pPr>
      <w:r>
        <w:rPr>
          <w:rFonts w:ascii="Arial" w:hAnsi="Arial" w:cs="Arial"/>
          <w:b/>
          <w:sz w:val="28"/>
          <w:szCs w:val="28"/>
          <w:lang w:val="es-ES_tradnl"/>
        </w:rPr>
        <w:t xml:space="preserve">Extensión. </w:t>
      </w:r>
      <w:r>
        <w:rPr>
          <w:rFonts w:ascii="Arial" w:hAnsi="Arial" w:cs="Arial"/>
          <w:sz w:val="28"/>
          <w:szCs w:val="28"/>
          <w:lang w:val="es-ES_tradnl"/>
        </w:rPr>
        <w:t xml:space="preserve">4 ó 5 renglones mínimo y 15 </w:t>
      </w:r>
      <w:proofErr w:type="gramStart"/>
      <w:r>
        <w:rPr>
          <w:rFonts w:ascii="Arial" w:hAnsi="Arial" w:cs="Arial"/>
          <w:sz w:val="28"/>
          <w:szCs w:val="28"/>
          <w:lang w:val="es-ES_tradnl"/>
        </w:rPr>
        <w:t>máximo</w:t>
      </w:r>
      <w:proofErr w:type="gramEnd"/>
      <w:r>
        <w:rPr>
          <w:rFonts w:ascii="Arial" w:hAnsi="Arial" w:cs="Arial"/>
          <w:sz w:val="28"/>
          <w:szCs w:val="28"/>
          <w:lang w:val="es-ES_tradnl"/>
        </w:rPr>
        <w:t>.</w:t>
      </w: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b/>
          <w:sz w:val="28"/>
          <w:szCs w:val="28"/>
          <w:lang w:val="es-ES_tradnl"/>
        </w:rPr>
      </w:pPr>
      <w:r>
        <w:rPr>
          <w:rFonts w:ascii="Arial" w:hAnsi="Arial" w:cs="Arial"/>
          <w:b/>
          <w:sz w:val="28"/>
          <w:szCs w:val="28"/>
          <w:lang w:val="es-ES_tradnl"/>
        </w:rPr>
        <w:t>UBICACIÓN</w:t>
      </w: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ind w:left="2835"/>
        <w:jc w:val="both"/>
        <w:rPr>
          <w:rFonts w:ascii="Arial" w:hAnsi="Arial" w:cs="Arial"/>
          <w:b/>
          <w:sz w:val="28"/>
          <w:szCs w:val="28"/>
          <w:lang w:val="es-ES_tradnl"/>
        </w:rPr>
      </w:pPr>
      <w:r>
        <w:rPr>
          <w:rFonts w:ascii="Arial" w:hAnsi="Arial" w:cs="Arial"/>
          <w:b/>
          <w:sz w:val="28"/>
          <w:szCs w:val="28"/>
          <w:lang w:val="es-ES_tradnl"/>
        </w:rPr>
        <w:t>Discurso</w:t>
      </w:r>
    </w:p>
    <w:p w:rsidR="000E59F8" w:rsidRDefault="00CE023B" w:rsidP="000E59F8">
      <w:pPr>
        <w:pStyle w:val="Sinespaciado"/>
        <w:ind w:left="2835"/>
        <w:jc w:val="both"/>
        <w:rPr>
          <w:rFonts w:ascii="Arial" w:hAnsi="Arial" w:cs="Arial"/>
          <w:sz w:val="28"/>
          <w:szCs w:val="28"/>
          <w:lang w:val="es-ES_tradnl"/>
        </w:rPr>
      </w:pPr>
      <w:r>
        <w:rPr>
          <w:noProof/>
          <w:lang w:val="es-CO" w:eastAsia="es-CO"/>
        </w:rPr>
        <mc:AlternateContent>
          <mc:Choice Requires="wps">
            <w:drawing>
              <wp:anchor distT="0" distB="0" distL="114300" distR="114300" simplePos="0" relativeHeight="251662336" behindDoc="0" locked="0" layoutInCell="1" allowOverlap="1">
                <wp:simplePos x="0" y="0"/>
                <wp:positionH relativeFrom="column">
                  <wp:posOffset>2038985</wp:posOffset>
                </wp:positionH>
                <wp:positionV relativeFrom="paragraph">
                  <wp:posOffset>29210</wp:posOffset>
                </wp:positionV>
                <wp:extent cx="90805" cy="325120"/>
                <wp:effectExtent l="19050" t="19050" r="42545" b="17780"/>
                <wp:wrapNone/>
                <wp:docPr id="4" name="Flecha arrib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5120"/>
                        </a:xfrm>
                        <a:prstGeom prst="upArrow">
                          <a:avLst>
                            <a:gd name="adj1" fmla="val 50000"/>
                            <a:gd name="adj2" fmla="val 8951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7674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4" o:spid="_x0000_s1026" type="#_x0000_t68" style="position:absolute;margin-left:160.55pt;margin-top:2.3pt;width:7.15pt;height:2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">
                <v:textbox style="layout-flow:vertical-ideographic"/>
              </v:shape>
            </w:pict>
          </mc:Fallback>
        </mc:AlternateContent>
      </w:r>
    </w:p>
    <w:p w:rsidR="000E59F8" w:rsidRDefault="000E59F8" w:rsidP="000E59F8">
      <w:pPr>
        <w:pStyle w:val="Sinespaciado"/>
        <w:ind w:left="2835"/>
        <w:jc w:val="both"/>
        <w:rPr>
          <w:rFonts w:ascii="Arial" w:hAnsi="Arial" w:cs="Arial"/>
          <w:sz w:val="28"/>
          <w:szCs w:val="28"/>
          <w:lang w:val="es-ES_tradnl"/>
        </w:rPr>
      </w:pPr>
    </w:p>
    <w:p w:rsidR="000E59F8" w:rsidRDefault="000E59F8" w:rsidP="000E59F8">
      <w:pPr>
        <w:pStyle w:val="Sinespaciado"/>
        <w:ind w:left="2835"/>
        <w:jc w:val="both"/>
        <w:rPr>
          <w:rFonts w:ascii="Arial" w:hAnsi="Arial" w:cs="Arial"/>
          <w:b/>
          <w:sz w:val="28"/>
          <w:szCs w:val="28"/>
          <w:lang w:val="es-ES_tradnl"/>
        </w:rPr>
      </w:pPr>
      <w:r>
        <w:rPr>
          <w:rFonts w:ascii="Arial" w:hAnsi="Arial" w:cs="Arial"/>
          <w:b/>
          <w:sz w:val="28"/>
          <w:szCs w:val="28"/>
          <w:lang w:val="es-ES_tradnl"/>
        </w:rPr>
        <w:t>Párrafo</w:t>
      </w:r>
    </w:p>
    <w:p w:rsidR="000E59F8" w:rsidRDefault="00CE023B" w:rsidP="000E59F8">
      <w:pPr>
        <w:pStyle w:val="Sinespaciado"/>
        <w:ind w:left="2835"/>
        <w:jc w:val="both"/>
        <w:rPr>
          <w:rFonts w:ascii="Arial" w:hAnsi="Arial" w:cs="Arial"/>
          <w:sz w:val="28"/>
          <w:szCs w:val="28"/>
          <w:lang w:val="es-ES_tradnl"/>
        </w:rPr>
      </w:pPr>
      <w:r>
        <w:rPr>
          <w:noProof/>
          <w:lang w:val="es-CO" w:eastAsia="es-CO"/>
        </w:rPr>
        <mc:AlternateContent>
          <mc:Choice Requires="wps">
            <w:drawing>
              <wp:anchor distT="0" distB="0" distL="114300" distR="114300" simplePos="0" relativeHeight="251663360" behindDoc="0" locked="0" layoutInCell="1" allowOverlap="1">
                <wp:simplePos x="0" y="0"/>
                <wp:positionH relativeFrom="column">
                  <wp:posOffset>2038985</wp:posOffset>
                </wp:positionH>
                <wp:positionV relativeFrom="paragraph">
                  <wp:posOffset>41910</wp:posOffset>
                </wp:positionV>
                <wp:extent cx="90805" cy="300355"/>
                <wp:effectExtent l="19050" t="19050" r="42545" b="23495"/>
                <wp:wrapNone/>
                <wp:docPr id="3" name="Flecha arrib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0355"/>
                        </a:xfrm>
                        <a:prstGeom prst="upArrow">
                          <a:avLst>
                            <a:gd name="adj1" fmla="val 50000"/>
                            <a:gd name="adj2" fmla="val 82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D14CE" id="Flecha arriba 3" o:spid="_x0000_s1026" type="#_x0000_t68" style="position:absolute;margin-left:160.55pt;margin-top:3.3pt;width:7.1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">
                <v:textbox style="layout-flow:vertical-ideographic"/>
              </v:shape>
            </w:pict>
          </mc:Fallback>
        </mc:AlternateContent>
      </w:r>
    </w:p>
    <w:p w:rsidR="000E59F8" w:rsidRDefault="000E59F8" w:rsidP="000E59F8">
      <w:pPr>
        <w:pStyle w:val="Sinespaciado"/>
        <w:ind w:left="2835"/>
        <w:jc w:val="both"/>
        <w:rPr>
          <w:rFonts w:ascii="Arial" w:hAnsi="Arial" w:cs="Arial"/>
          <w:sz w:val="28"/>
          <w:szCs w:val="28"/>
          <w:lang w:val="es-ES_tradnl"/>
        </w:rPr>
      </w:pPr>
    </w:p>
    <w:p w:rsidR="000E59F8" w:rsidRDefault="000E59F8" w:rsidP="000E59F8">
      <w:pPr>
        <w:pStyle w:val="Sinespaciado"/>
        <w:ind w:left="2835"/>
        <w:jc w:val="both"/>
        <w:rPr>
          <w:rFonts w:ascii="Arial" w:hAnsi="Arial" w:cs="Arial"/>
          <w:b/>
          <w:sz w:val="28"/>
          <w:szCs w:val="28"/>
          <w:lang w:val="es-ES_tradnl"/>
        </w:rPr>
      </w:pPr>
      <w:r>
        <w:rPr>
          <w:rFonts w:ascii="Arial" w:hAnsi="Arial" w:cs="Arial"/>
          <w:b/>
          <w:sz w:val="28"/>
          <w:szCs w:val="28"/>
          <w:lang w:val="es-ES_tradnl"/>
        </w:rPr>
        <w:t>Frase</w:t>
      </w:r>
    </w:p>
    <w:p w:rsidR="000E59F8" w:rsidRDefault="00CE023B" w:rsidP="000E59F8">
      <w:pPr>
        <w:pStyle w:val="Sinespaciado"/>
        <w:ind w:left="2835"/>
        <w:jc w:val="both"/>
        <w:rPr>
          <w:rFonts w:ascii="Arial" w:hAnsi="Arial" w:cs="Arial"/>
          <w:sz w:val="28"/>
          <w:szCs w:val="28"/>
          <w:lang w:val="es-ES_tradnl"/>
        </w:rPr>
      </w:pPr>
      <w:r>
        <w:rPr>
          <w:noProof/>
          <w:lang w:val="es-CO" w:eastAsia="es-CO"/>
        </w:rPr>
        <mc:AlternateContent>
          <mc:Choice Requires="wps">
            <w:drawing>
              <wp:anchor distT="0" distB="0" distL="114300" distR="114300" simplePos="0" relativeHeight="251664384" behindDoc="0" locked="0" layoutInCell="1" allowOverlap="1">
                <wp:simplePos x="0" y="0"/>
                <wp:positionH relativeFrom="column">
                  <wp:posOffset>2038985</wp:posOffset>
                </wp:positionH>
                <wp:positionV relativeFrom="paragraph">
                  <wp:posOffset>67945</wp:posOffset>
                </wp:positionV>
                <wp:extent cx="90805" cy="313055"/>
                <wp:effectExtent l="19050" t="19050" r="42545" b="10795"/>
                <wp:wrapNone/>
                <wp:docPr id="2" name="Flecha arrib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13055"/>
                        </a:xfrm>
                        <a:prstGeom prst="upArrow">
                          <a:avLst>
                            <a:gd name="adj1" fmla="val 50000"/>
                            <a:gd name="adj2" fmla="val 8618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FB69B" id="Flecha arriba 2" o:spid="_x0000_s1026" type="#_x0000_t68" style="position:absolute;margin-left:160.55pt;margin-top:5.35pt;width:7.15pt;height:2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">
                <v:textbox style="layout-flow:vertical-ideographic"/>
              </v:shape>
            </w:pict>
          </mc:Fallback>
        </mc:AlternateContent>
      </w:r>
    </w:p>
    <w:p w:rsidR="000E59F8" w:rsidRDefault="000E59F8" w:rsidP="000E59F8">
      <w:pPr>
        <w:pStyle w:val="Sinespaciado"/>
        <w:ind w:left="2835"/>
        <w:jc w:val="both"/>
        <w:rPr>
          <w:rFonts w:ascii="Arial" w:hAnsi="Arial" w:cs="Arial"/>
          <w:sz w:val="28"/>
          <w:szCs w:val="28"/>
          <w:lang w:val="es-ES_tradnl"/>
        </w:rPr>
      </w:pPr>
    </w:p>
    <w:p w:rsidR="000E59F8" w:rsidRDefault="000E59F8" w:rsidP="000E59F8">
      <w:pPr>
        <w:pStyle w:val="Sinespaciado"/>
        <w:ind w:left="2835"/>
        <w:jc w:val="both"/>
        <w:rPr>
          <w:rFonts w:ascii="Arial" w:hAnsi="Arial" w:cs="Arial"/>
          <w:b/>
          <w:sz w:val="28"/>
          <w:szCs w:val="28"/>
          <w:lang w:val="es-ES_tradnl"/>
        </w:rPr>
      </w:pPr>
      <w:r>
        <w:rPr>
          <w:rFonts w:ascii="Arial" w:hAnsi="Arial" w:cs="Arial"/>
          <w:b/>
          <w:sz w:val="28"/>
          <w:szCs w:val="28"/>
          <w:lang w:val="es-ES_tradnl"/>
        </w:rPr>
        <w:t>Palabra</w:t>
      </w:r>
    </w:p>
    <w:p w:rsidR="000E59F8" w:rsidRDefault="00CE023B" w:rsidP="000E59F8">
      <w:pPr>
        <w:pStyle w:val="Sinespaciado"/>
        <w:ind w:left="2835"/>
        <w:jc w:val="both"/>
        <w:rPr>
          <w:rFonts w:ascii="Arial" w:hAnsi="Arial" w:cs="Arial"/>
          <w:sz w:val="28"/>
          <w:szCs w:val="28"/>
          <w:lang w:val="es-ES_tradnl"/>
        </w:rPr>
      </w:pPr>
      <w:r>
        <w:rPr>
          <w:noProof/>
          <w:lang w:val="es-CO" w:eastAsia="es-CO"/>
        </w:rPr>
        <mc:AlternateContent>
          <mc:Choice Requires="wps">
            <w:drawing>
              <wp:anchor distT="0" distB="0" distL="114300" distR="114300" simplePos="0" relativeHeight="251665408" behindDoc="0" locked="0" layoutInCell="1" allowOverlap="1">
                <wp:simplePos x="0" y="0"/>
                <wp:positionH relativeFrom="column">
                  <wp:posOffset>2038985</wp:posOffset>
                </wp:positionH>
                <wp:positionV relativeFrom="paragraph">
                  <wp:posOffset>5715</wp:posOffset>
                </wp:positionV>
                <wp:extent cx="90805" cy="350520"/>
                <wp:effectExtent l="19050" t="19050" r="42545" b="11430"/>
                <wp:wrapNone/>
                <wp:docPr id="1" name="Flecha arrib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0520"/>
                        </a:xfrm>
                        <a:prstGeom prst="upArrow">
                          <a:avLst>
                            <a:gd name="adj1" fmla="val 50000"/>
                            <a:gd name="adj2" fmla="val 965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7E8FF" id="Flecha arriba 1" o:spid="_x0000_s1026" type="#_x0000_t68" style="position:absolute;margin-left:160.55pt;margin-top:.45pt;width:7.15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">
                <v:textbox style="layout-flow:vertical-ideographic"/>
              </v:shape>
            </w:pict>
          </mc:Fallback>
        </mc:AlternateContent>
      </w:r>
    </w:p>
    <w:p w:rsidR="000E59F8" w:rsidRDefault="000E59F8" w:rsidP="000E59F8">
      <w:pPr>
        <w:pStyle w:val="Sinespaciado"/>
        <w:ind w:left="2835"/>
        <w:jc w:val="both"/>
        <w:rPr>
          <w:rFonts w:ascii="Arial" w:hAnsi="Arial" w:cs="Arial"/>
          <w:sz w:val="28"/>
          <w:szCs w:val="28"/>
          <w:lang w:val="es-ES_tradnl"/>
        </w:rPr>
      </w:pPr>
    </w:p>
    <w:p w:rsidR="000E59F8" w:rsidRDefault="000E59F8" w:rsidP="000E59F8">
      <w:pPr>
        <w:pStyle w:val="Sinespaciado"/>
        <w:ind w:left="2835"/>
        <w:jc w:val="both"/>
        <w:rPr>
          <w:rFonts w:ascii="Arial" w:hAnsi="Arial" w:cs="Arial"/>
          <w:b/>
          <w:sz w:val="28"/>
          <w:szCs w:val="28"/>
          <w:lang w:val="es-ES_tradnl"/>
        </w:rPr>
      </w:pPr>
      <w:r>
        <w:rPr>
          <w:rFonts w:ascii="Arial" w:hAnsi="Arial" w:cs="Arial"/>
          <w:b/>
          <w:sz w:val="28"/>
          <w:szCs w:val="28"/>
          <w:lang w:val="es-ES_tradnl"/>
        </w:rPr>
        <w:t>Fonema</w:t>
      </w: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r>
        <w:rPr>
          <w:rFonts w:ascii="Arial" w:hAnsi="Arial" w:cs="Arial"/>
          <w:sz w:val="28"/>
          <w:szCs w:val="28"/>
          <w:lang w:val="es-ES_tradnl"/>
        </w:rPr>
        <w:t xml:space="preserve">Fonema es la mínima unidad de un idioma, pero carente de </w:t>
      </w:r>
      <w:r w:rsidRPr="005152EC">
        <w:rPr>
          <w:rFonts w:ascii="Arial" w:hAnsi="Arial" w:cs="Arial"/>
          <w:sz w:val="28"/>
          <w:szCs w:val="28"/>
          <w:lang w:val="es-ES_tradnl"/>
        </w:rPr>
        <w:t>signific</w:t>
      </w:r>
      <w:r>
        <w:rPr>
          <w:rFonts w:ascii="Arial" w:hAnsi="Arial" w:cs="Arial"/>
          <w:sz w:val="28"/>
          <w:szCs w:val="28"/>
          <w:lang w:val="es-ES_tradnl"/>
        </w:rPr>
        <w:t>ado</w:t>
      </w:r>
      <w:r w:rsidRPr="005152EC">
        <w:rPr>
          <w:rFonts w:ascii="Arial" w:hAnsi="Arial" w:cs="Arial"/>
          <w:sz w:val="28"/>
          <w:szCs w:val="28"/>
          <w:lang w:val="es-ES_tradnl"/>
        </w:rPr>
        <w:t>.</w:t>
      </w: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b/>
          <w:sz w:val="28"/>
          <w:szCs w:val="28"/>
          <w:lang w:val="es-ES_tradnl"/>
        </w:rPr>
      </w:pPr>
      <w:r>
        <w:rPr>
          <w:rFonts w:ascii="Arial" w:hAnsi="Arial" w:cs="Arial"/>
          <w:b/>
          <w:sz w:val="28"/>
          <w:szCs w:val="28"/>
          <w:lang w:val="es-ES_tradnl"/>
        </w:rPr>
        <w:t xml:space="preserve">Ejemplos de párrafos: </w:t>
      </w:r>
    </w:p>
    <w:p w:rsidR="000E59F8" w:rsidRDefault="000E59F8" w:rsidP="000E59F8">
      <w:pPr>
        <w:pStyle w:val="Sinespaciado"/>
        <w:jc w:val="both"/>
        <w:rPr>
          <w:rFonts w:ascii="Arial" w:hAnsi="Arial" w:cs="Arial"/>
          <w:sz w:val="28"/>
          <w:szCs w:val="28"/>
          <w:lang w:val="es-ES_tradnl"/>
        </w:rPr>
      </w:pPr>
    </w:p>
    <w:p w:rsidR="000E59F8" w:rsidRPr="000E59F8" w:rsidRDefault="000E59F8" w:rsidP="000E59F8">
      <w:pPr>
        <w:pStyle w:val="Sinespaciado"/>
        <w:numPr>
          <w:ilvl w:val="0"/>
          <w:numId w:val="12"/>
        </w:numPr>
        <w:jc w:val="both"/>
        <w:rPr>
          <w:rFonts w:ascii="Arial" w:hAnsi="Arial" w:cs="Arial"/>
          <w:sz w:val="28"/>
          <w:szCs w:val="28"/>
          <w:lang w:val="es-ES_tradnl"/>
        </w:rPr>
      </w:pPr>
      <w:r w:rsidRPr="000E59F8">
        <w:rPr>
          <w:rFonts w:ascii="Arial" w:hAnsi="Arial" w:cs="Arial"/>
          <w:sz w:val="28"/>
          <w:szCs w:val="28"/>
          <w:lang w:val="es-ES_tradnl"/>
        </w:rPr>
        <w:t>Clasifique los párrafos de acuerdo a su función.</w:t>
      </w:r>
    </w:p>
    <w:p w:rsidR="000E59F8" w:rsidRDefault="000E59F8" w:rsidP="000E59F8">
      <w:pPr>
        <w:pStyle w:val="Sinespaciado"/>
        <w:jc w:val="both"/>
        <w:rPr>
          <w:rFonts w:ascii="Arial" w:hAnsi="Arial" w:cs="Arial"/>
          <w:lang w:val="es-ES_tradnl"/>
        </w:rPr>
      </w:pPr>
    </w:p>
    <w:p w:rsidR="000E59F8" w:rsidRDefault="000E59F8" w:rsidP="000E59F8">
      <w:pPr>
        <w:pStyle w:val="Sinespaciado"/>
        <w:jc w:val="both"/>
        <w:rPr>
          <w:rFonts w:ascii="Arial" w:hAnsi="Arial" w:cs="Arial"/>
          <w:lang w:val="es-ES_tradnl"/>
        </w:rPr>
      </w:pPr>
    </w:p>
    <w:p w:rsidR="000E59F8" w:rsidRDefault="000E59F8" w:rsidP="000E59F8">
      <w:pPr>
        <w:pStyle w:val="Sinespaciado"/>
        <w:numPr>
          <w:ilvl w:val="0"/>
          <w:numId w:val="13"/>
        </w:numPr>
        <w:jc w:val="both"/>
        <w:rPr>
          <w:rFonts w:ascii="Arial" w:hAnsi="Arial" w:cs="Arial"/>
          <w:sz w:val="28"/>
          <w:szCs w:val="28"/>
          <w:u w:val="single"/>
          <w:lang w:val="es-ES_tradnl"/>
        </w:rPr>
      </w:pPr>
      <w:r>
        <w:rPr>
          <w:rFonts w:ascii="Arial" w:hAnsi="Arial" w:cs="Arial"/>
          <w:sz w:val="28"/>
          <w:szCs w:val="28"/>
          <w:u w:val="single"/>
          <w:lang w:val="es-ES_tradnl"/>
        </w:rPr>
        <w:t>Párrafo Narrativo</w:t>
      </w:r>
    </w:p>
    <w:p w:rsidR="000E59F8" w:rsidRDefault="000E59F8" w:rsidP="000E59F8">
      <w:pPr>
        <w:pStyle w:val="Sinespaciado"/>
        <w:ind w:left="720"/>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rPr>
      </w:pPr>
      <w:r>
        <w:rPr>
          <w:rFonts w:ascii="Arial" w:hAnsi="Arial" w:cs="Arial"/>
          <w:sz w:val="28"/>
          <w:szCs w:val="28"/>
        </w:rPr>
        <w:t xml:space="preserve">     Si uno pudiera ser un </w:t>
      </w:r>
      <w:proofErr w:type="spellStart"/>
      <w:r>
        <w:rPr>
          <w:rFonts w:ascii="Arial" w:hAnsi="Arial" w:cs="Arial"/>
          <w:sz w:val="28"/>
          <w:szCs w:val="28"/>
        </w:rPr>
        <w:t>pielroja</w:t>
      </w:r>
      <w:proofErr w:type="spellEnd"/>
      <w:r>
        <w:rPr>
          <w:rFonts w:ascii="Arial" w:hAnsi="Arial" w:cs="Arial"/>
          <w:sz w:val="28"/>
          <w:szCs w:val="28"/>
        </w:rPr>
        <w:t xml:space="preserve"> siempre alerta, cabalgando sobre un caballo veloz, a través del viento, constantemente sacudido sobre la tierra estremecida, hasta arrojar las riendas porque no hacen falta riendas, y apenas viera entre sí que el campo era una pradera rasa, habrían desaparecido las crines y la cabeza de caballo. (Kafka) </w:t>
      </w:r>
    </w:p>
    <w:p w:rsidR="000E59F8" w:rsidRDefault="000E59F8" w:rsidP="000E59F8">
      <w:pPr>
        <w:jc w:val="both"/>
        <w:rPr>
          <w:rFonts w:ascii="Arial" w:hAnsi="Arial" w:cs="Arial"/>
          <w:sz w:val="28"/>
          <w:szCs w:val="28"/>
        </w:rPr>
      </w:pPr>
    </w:p>
    <w:p w:rsidR="000E59F8" w:rsidRDefault="000E59F8" w:rsidP="000E59F8">
      <w:pPr>
        <w:pStyle w:val="Sinespaciado"/>
        <w:numPr>
          <w:ilvl w:val="0"/>
          <w:numId w:val="13"/>
        </w:numPr>
        <w:jc w:val="both"/>
        <w:rPr>
          <w:rFonts w:ascii="Arial" w:hAnsi="Arial" w:cs="Arial"/>
          <w:sz w:val="28"/>
          <w:szCs w:val="28"/>
          <w:u w:val="single"/>
        </w:rPr>
      </w:pPr>
      <w:r>
        <w:rPr>
          <w:rFonts w:ascii="Arial" w:hAnsi="Arial" w:cs="Arial"/>
          <w:sz w:val="28"/>
          <w:szCs w:val="28"/>
          <w:u w:val="single"/>
        </w:rPr>
        <w:t>Párrafo descriptivo</w:t>
      </w: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r>
        <w:rPr>
          <w:rFonts w:ascii="Arial" w:hAnsi="Arial" w:cs="Arial"/>
          <w:sz w:val="28"/>
          <w:szCs w:val="28"/>
          <w:lang w:val="es-ES_tradnl"/>
        </w:rPr>
        <w:t xml:space="preserve">   “Estos dos recuerdos de Cortázar que tanto me afectaron me parecen también lo que mejor lo definían. Eran los dos extremos de su personalidad. En privado, como en el tren de Praga, lograba seducir por su elocuencia, por su erudición viva, por su memoria milimétrica, por su humor peligroso, por todo lo que hizo de él un intelectual de los grandes en el buen sentido de otros tiempos. En público, a pesar de su reticencia a convertirse en un espectáculo, fascinaba al auditorio con una presencia ineludible que tenía algo sobrenatural, </w:t>
      </w:r>
      <w:proofErr w:type="gramStart"/>
      <w:r>
        <w:rPr>
          <w:rFonts w:ascii="Arial" w:hAnsi="Arial" w:cs="Arial"/>
          <w:sz w:val="28"/>
          <w:szCs w:val="28"/>
          <w:lang w:val="es-ES_tradnl"/>
        </w:rPr>
        <w:t>al mismo tiempo tierna</w:t>
      </w:r>
      <w:proofErr w:type="gramEnd"/>
      <w:r>
        <w:rPr>
          <w:rFonts w:ascii="Arial" w:hAnsi="Arial" w:cs="Arial"/>
          <w:sz w:val="28"/>
          <w:szCs w:val="28"/>
          <w:lang w:val="es-ES_tradnl"/>
        </w:rPr>
        <w:t xml:space="preserve"> y extraña. En ambos casos fue el ser humano más impresionante  que he tenido la suerte de conocer.” (</w:t>
      </w:r>
      <w:proofErr w:type="spellStart"/>
      <w:r>
        <w:rPr>
          <w:rFonts w:ascii="Arial" w:hAnsi="Arial" w:cs="Arial"/>
          <w:sz w:val="28"/>
          <w:szCs w:val="28"/>
          <w:lang w:val="es-ES_tradnl"/>
        </w:rPr>
        <w:t>Gab</w:t>
      </w:r>
      <w:r w:rsidRPr="005152EC">
        <w:rPr>
          <w:rFonts w:ascii="Arial" w:hAnsi="Arial" w:cs="Arial"/>
          <w:sz w:val="28"/>
          <w:szCs w:val="28"/>
          <w:lang w:val="es-ES_tradnl"/>
        </w:rPr>
        <w:t>o</w:t>
      </w:r>
      <w:proofErr w:type="spellEnd"/>
      <w:r w:rsidRPr="005152EC">
        <w:rPr>
          <w:rFonts w:ascii="Arial" w:hAnsi="Arial" w:cs="Arial"/>
          <w:sz w:val="28"/>
          <w:szCs w:val="28"/>
          <w:lang w:val="es-ES_tradnl"/>
        </w:rPr>
        <w:t>)</w:t>
      </w: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numPr>
          <w:ilvl w:val="0"/>
          <w:numId w:val="13"/>
        </w:numPr>
        <w:jc w:val="both"/>
        <w:rPr>
          <w:rFonts w:ascii="Arial" w:hAnsi="Arial" w:cs="Arial"/>
          <w:sz w:val="28"/>
          <w:szCs w:val="28"/>
          <w:u w:val="single"/>
          <w:lang w:val="es-ES_tradnl"/>
        </w:rPr>
      </w:pPr>
      <w:r>
        <w:rPr>
          <w:rFonts w:ascii="Arial" w:hAnsi="Arial" w:cs="Arial"/>
          <w:sz w:val="28"/>
          <w:szCs w:val="28"/>
          <w:u w:val="single"/>
          <w:lang w:val="es-ES_tradnl"/>
        </w:rPr>
        <w:t>Párrafo argumentativo</w:t>
      </w:r>
    </w:p>
    <w:p w:rsidR="000E59F8" w:rsidRDefault="000E59F8" w:rsidP="000E59F8">
      <w:pPr>
        <w:pStyle w:val="Sinespaciado"/>
        <w:ind w:left="720"/>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rPr>
      </w:pPr>
      <w:r>
        <w:rPr>
          <w:rFonts w:ascii="Arial" w:hAnsi="Arial" w:cs="Arial"/>
          <w:sz w:val="28"/>
          <w:szCs w:val="28"/>
        </w:rPr>
        <w:t xml:space="preserve">     ¿Es un trabajo la lectura? </w:t>
      </w:r>
      <w:proofErr w:type="spellStart"/>
      <w:r>
        <w:rPr>
          <w:rFonts w:ascii="Arial" w:hAnsi="Arial" w:cs="Arial"/>
          <w:sz w:val="28"/>
          <w:szCs w:val="28"/>
        </w:rPr>
        <w:t>Valéy</w:t>
      </w:r>
      <w:proofErr w:type="spellEnd"/>
      <w:r>
        <w:rPr>
          <w:rFonts w:ascii="Arial" w:hAnsi="Arial" w:cs="Arial"/>
          <w:sz w:val="28"/>
          <w:szCs w:val="28"/>
        </w:rPr>
        <w:t xml:space="preserve"> </w:t>
      </w:r>
      <w:proofErr w:type="spellStart"/>
      <w:r>
        <w:rPr>
          <w:rFonts w:ascii="Arial" w:hAnsi="Arial" w:cs="Arial"/>
          <w:sz w:val="28"/>
          <w:szCs w:val="28"/>
        </w:rPr>
        <w:t>Larbaud</w:t>
      </w:r>
      <w:proofErr w:type="spellEnd"/>
      <w:r>
        <w:rPr>
          <w:rFonts w:ascii="Arial" w:hAnsi="Arial" w:cs="Arial"/>
          <w:sz w:val="28"/>
          <w:szCs w:val="28"/>
        </w:rPr>
        <w:t xml:space="preserve"> la llama el “vicio impune”, y Descartes, por el contrario, dice que es “una conversación con las gentes más honradas de los pasados siglos”. Ambos tienen razón. (</w:t>
      </w:r>
      <w:proofErr w:type="spellStart"/>
      <w:r w:rsidRPr="005152EC">
        <w:rPr>
          <w:rFonts w:ascii="Arial" w:hAnsi="Arial" w:cs="Arial"/>
          <w:sz w:val="28"/>
          <w:szCs w:val="28"/>
        </w:rPr>
        <w:t>Andre</w:t>
      </w:r>
      <w:proofErr w:type="spellEnd"/>
      <w:r>
        <w:rPr>
          <w:rFonts w:ascii="Arial" w:hAnsi="Arial" w:cs="Arial"/>
          <w:sz w:val="28"/>
          <w:szCs w:val="28"/>
        </w:rPr>
        <w:t xml:space="preserve"> Maurois) </w:t>
      </w: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numPr>
          <w:ilvl w:val="0"/>
          <w:numId w:val="13"/>
        </w:numPr>
        <w:jc w:val="both"/>
        <w:rPr>
          <w:rFonts w:ascii="Arial" w:hAnsi="Arial" w:cs="Arial"/>
          <w:sz w:val="28"/>
          <w:szCs w:val="28"/>
          <w:u w:val="single"/>
          <w:lang w:val="es-ES_tradnl"/>
        </w:rPr>
      </w:pPr>
      <w:r>
        <w:rPr>
          <w:rFonts w:ascii="Arial" w:hAnsi="Arial" w:cs="Arial"/>
          <w:sz w:val="28"/>
          <w:szCs w:val="28"/>
          <w:u w:val="single"/>
          <w:lang w:val="es-ES_tradnl"/>
        </w:rPr>
        <w:t>Párrafo expositivo</w:t>
      </w:r>
    </w:p>
    <w:p w:rsidR="000E59F8" w:rsidRDefault="000E59F8" w:rsidP="000E59F8">
      <w:pPr>
        <w:pStyle w:val="Sinespaciado"/>
        <w:ind w:left="720"/>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rPr>
      </w:pPr>
      <w:r>
        <w:rPr>
          <w:rFonts w:ascii="Arial" w:hAnsi="Arial" w:cs="Arial"/>
          <w:sz w:val="28"/>
          <w:szCs w:val="28"/>
        </w:rPr>
        <w:t xml:space="preserve">     En la vida del señor Palomar hubo una época en que la regla era ésta: primero, construir en su mente un modelo, el más perfecto, lógico, geométrico posible; segundo, verificar si el modelo se adapta a los casos prácticos observables en la experiencia; tercero, aportar las correcciones necesarias para que modelo y realidad coincidan. Este procedimiento, elaborado por los físicos y los astrónomos que indagan la estructura de la materia y del universo, parecía a Palomar el único con el que se podía hacer frente a los más intrincados </w:t>
      </w:r>
      <w:r>
        <w:rPr>
          <w:rFonts w:ascii="Arial" w:hAnsi="Arial" w:cs="Arial"/>
          <w:sz w:val="28"/>
          <w:szCs w:val="28"/>
        </w:rPr>
        <w:lastRenderedPageBreak/>
        <w:t>problemas humanos, y en primer lugar los de la sociedad y del mejor modo de gobernar. Era preciso tener presentes por una parte la realidad informe y demente de la convivencia humana, que no hace sino engendrar monstruosidades y desastres, y por otro un modelo de organismo social perfecto, de líneas netamente trazadas, rectas y círculos y elipsis, paralelogramos de fuerzas, diagramas con abscisas y ordenadas. (Ítalo Calvino)</w:t>
      </w:r>
    </w:p>
    <w:p w:rsidR="000E59F8" w:rsidRDefault="000E59F8" w:rsidP="000E59F8">
      <w:pPr>
        <w:pStyle w:val="Sinespaciado"/>
        <w:jc w:val="both"/>
        <w:rPr>
          <w:rFonts w:ascii="Arial" w:hAnsi="Arial" w:cs="Arial"/>
          <w:sz w:val="28"/>
          <w:szCs w:val="28"/>
          <w:lang w:eastAsia="es-ES"/>
        </w:rPr>
      </w:pPr>
    </w:p>
    <w:p w:rsidR="000E59F8" w:rsidRDefault="000E59F8" w:rsidP="000E59F8">
      <w:pPr>
        <w:pStyle w:val="Sinespaciado"/>
        <w:numPr>
          <w:ilvl w:val="0"/>
          <w:numId w:val="13"/>
        </w:numPr>
        <w:jc w:val="both"/>
        <w:rPr>
          <w:rFonts w:ascii="Arial" w:hAnsi="Arial" w:cs="Arial"/>
          <w:sz w:val="28"/>
          <w:szCs w:val="28"/>
          <w:lang w:val="es-ES_tradnl"/>
        </w:rPr>
      </w:pPr>
      <w:r>
        <w:rPr>
          <w:rFonts w:ascii="Arial" w:hAnsi="Arial" w:cs="Arial"/>
          <w:sz w:val="28"/>
          <w:szCs w:val="28"/>
          <w:u w:val="single"/>
        </w:rPr>
        <w:t>Párrafo descriptivo</w:t>
      </w:r>
    </w:p>
    <w:p w:rsidR="000E59F8" w:rsidRDefault="000E59F8" w:rsidP="000E59F8">
      <w:pPr>
        <w:pStyle w:val="Sinespaciado"/>
        <w:jc w:val="both"/>
        <w:rPr>
          <w:rFonts w:ascii="Arial" w:hAnsi="Arial" w:cs="Arial"/>
          <w:sz w:val="28"/>
          <w:szCs w:val="28"/>
          <w:lang w:eastAsia="es-ES"/>
        </w:rPr>
      </w:pPr>
    </w:p>
    <w:p w:rsidR="000E59F8" w:rsidRDefault="000E59F8" w:rsidP="000E59F8">
      <w:pPr>
        <w:pStyle w:val="Sinespaciado"/>
        <w:jc w:val="both"/>
        <w:rPr>
          <w:rFonts w:ascii="Arial" w:hAnsi="Arial" w:cs="Arial"/>
          <w:sz w:val="28"/>
          <w:szCs w:val="28"/>
          <w:lang w:eastAsia="es-ES"/>
        </w:rPr>
      </w:pPr>
      <w:r>
        <w:rPr>
          <w:rFonts w:ascii="Arial" w:hAnsi="Arial" w:cs="Arial"/>
          <w:sz w:val="28"/>
          <w:szCs w:val="28"/>
          <w:lang w:eastAsia="es-ES"/>
        </w:rPr>
        <w:t xml:space="preserve">   María me ocultaba sus ojos tenazmente; pero </w:t>
      </w:r>
      <w:r w:rsidRPr="005152EC">
        <w:rPr>
          <w:rFonts w:ascii="Arial" w:hAnsi="Arial" w:cs="Arial"/>
          <w:sz w:val="28"/>
          <w:szCs w:val="28"/>
          <w:lang w:eastAsia="es-ES"/>
        </w:rPr>
        <w:t>puede</w:t>
      </w:r>
      <w:r>
        <w:rPr>
          <w:rFonts w:ascii="Arial" w:hAnsi="Arial" w:cs="Arial"/>
          <w:sz w:val="28"/>
          <w:szCs w:val="28"/>
          <w:lang w:eastAsia="es-ES"/>
        </w:rPr>
        <w:t xml:space="preserve"> admirar en ellos la brillantez y hermosura de los de las mujeres de su raza, en dos o tres veces que a su pesar se encontraron de lleno con los míos; sus labios rojos, húmedos y graciosamente imperativos, me mostraron sólo un instante el velado primor de su linda dentadura. Llevaba, como mis hermanas, la abundante cabellera castaño oscura arreglada en dos trenzas, sobre el nacimiento de una de las cuales se veía un clavel encarnado. (María, 1993)</w:t>
      </w:r>
    </w:p>
    <w:p w:rsidR="000E59F8" w:rsidRDefault="000E59F8" w:rsidP="000E59F8">
      <w:pPr>
        <w:pStyle w:val="Sinespaciado"/>
        <w:jc w:val="both"/>
        <w:rPr>
          <w:rFonts w:ascii="Arial" w:hAnsi="Arial" w:cs="Arial"/>
          <w:sz w:val="28"/>
          <w:szCs w:val="28"/>
          <w:lang w:eastAsia="es-ES"/>
        </w:rPr>
      </w:pPr>
    </w:p>
    <w:p w:rsidR="000E59F8" w:rsidRDefault="000E59F8" w:rsidP="000E59F8">
      <w:pPr>
        <w:pStyle w:val="Sinespaciado"/>
        <w:numPr>
          <w:ilvl w:val="0"/>
          <w:numId w:val="13"/>
        </w:numPr>
        <w:jc w:val="both"/>
        <w:rPr>
          <w:rFonts w:ascii="Arial" w:hAnsi="Arial" w:cs="Arial"/>
          <w:sz w:val="28"/>
          <w:szCs w:val="28"/>
          <w:lang w:eastAsia="es-ES"/>
        </w:rPr>
      </w:pPr>
      <w:r>
        <w:rPr>
          <w:rFonts w:ascii="Arial" w:hAnsi="Arial" w:cs="Arial"/>
          <w:sz w:val="28"/>
          <w:szCs w:val="28"/>
          <w:u w:val="single"/>
        </w:rPr>
        <w:t>Párrafo narrativo</w:t>
      </w:r>
    </w:p>
    <w:p w:rsidR="000E59F8" w:rsidRDefault="000E59F8" w:rsidP="000E59F8">
      <w:pPr>
        <w:pStyle w:val="Sinespaciado"/>
        <w:jc w:val="both"/>
        <w:rPr>
          <w:rFonts w:ascii="Arial" w:hAnsi="Arial" w:cs="Arial"/>
          <w:sz w:val="28"/>
          <w:szCs w:val="28"/>
          <w:lang w:eastAsia="es-ES"/>
        </w:rPr>
      </w:pPr>
    </w:p>
    <w:p w:rsidR="000E59F8" w:rsidRDefault="000E59F8" w:rsidP="000E59F8">
      <w:pPr>
        <w:pStyle w:val="Sinespaciado"/>
        <w:jc w:val="both"/>
        <w:rPr>
          <w:rFonts w:ascii="Arial" w:hAnsi="Arial" w:cs="Arial"/>
          <w:sz w:val="28"/>
          <w:szCs w:val="28"/>
          <w:lang w:eastAsia="es-ES"/>
        </w:rPr>
      </w:pPr>
      <w:r>
        <w:rPr>
          <w:rFonts w:ascii="Arial" w:hAnsi="Arial" w:cs="Arial"/>
          <w:sz w:val="28"/>
          <w:szCs w:val="28"/>
          <w:lang w:eastAsia="es-ES"/>
        </w:rPr>
        <w:t xml:space="preserve">   ¡Primer amor!... Noble orgullo de sentimientos amados: sacrificio dulce de todo lo que antes nos era caro a favor de la mujer querida; felicidad que comprada para un día con las lágrimas de toda una existencia, recibiríamos como un don de Dios; perfume para toda las horas del porvenir; luz inextinguible del pasado; flor guardada en el alma y que no es dado marchitar a los desengaños; único tesoro que no puede arrebatarnos la envidia de los hombres; delirio delicioso… inspiración del Cielo… ¡María! ¡María! ¡Cuánto te amé! ¡Cuánto te amara! (María, 1993) </w:t>
      </w:r>
    </w:p>
    <w:p w:rsidR="000E59F8" w:rsidRDefault="000E59F8" w:rsidP="000E59F8">
      <w:pPr>
        <w:pStyle w:val="Sinespaciado"/>
        <w:jc w:val="both"/>
        <w:rPr>
          <w:rFonts w:ascii="Arial" w:hAnsi="Arial" w:cs="Arial"/>
          <w:sz w:val="28"/>
          <w:szCs w:val="28"/>
          <w:lang w:eastAsia="es-ES"/>
        </w:rPr>
      </w:pPr>
    </w:p>
    <w:p w:rsidR="000E59F8" w:rsidRDefault="000E59F8" w:rsidP="000E59F8">
      <w:pPr>
        <w:pStyle w:val="Sinespaciado"/>
        <w:numPr>
          <w:ilvl w:val="0"/>
          <w:numId w:val="13"/>
        </w:numPr>
        <w:jc w:val="both"/>
        <w:rPr>
          <w:rFonts w:ascii="Arial" w:hAnsi="Arial" w:cs="Arial"/>
          <w:sz w:val="28"/>
          <w:szCs w:val="28"/>
          <w:u w:val="single"/>
          <w:lang w:val="es-ES_tradnl"/>
        </w:rPr>
      </w:pPr>
      <w:r>
        <w:rPr>
          <w:rFonts w:ascii="Arial" w:hAnsi="Arial" w:cs="Arial"/>
          <w:sz w:val="28"/>
          <w:szCs w:val="28"/>
          <w:u w:val="single"/>
          <w:lang w:val="es-ES_tradnl"/>
        </w:rPr>
        <w:t>Párrafo argumentativo</w:t>
      </w:r>
    </w:p>
    <w:p w:rsidR="000E59F8" w:rsidRDefault="000E59F8" w:rsidP="000E59F8">
      <w:pPr>
        <w:pStyle w:val="Sinespaciado"/>
        <w:jc w:val="both"/>
        <w:rPr>
          <w:rFonts w:ascii="Arial" w:hAnsi="Arial" w:cs="Arial"/>
          <w:sz w:val="28"/>
          <w:szCs w:val="28"/>
          <w:lang w:eastAsia="es-ES"/>
        </w:rPr>
      </w:pPr>
    </w:p>
    <w:p w:rsidR="000E59F8" w:rsidRDefault="000E59F8" w:rsidP="000E59F8">
      <w:pPr>
        <w:pStyle w:val="Sinespaciado"/>
        <w:jc w:val="both"/>
        <w:rPr>
          <w:rFonts w:ascii="Arial" w:hAnsi="Arial" w:cs="Arial"/>
          <w:sz w:val="28"/>
          <w:szCs w:val="28"/>
          <w:lang w:eastAsia="es-ES"/>
        </w:rPr>
      </w:pPr>
      <w:r>
        <w:rPr>
          <w:rFonts w:ascii="Arial" w:hAnsi="Arial" w:cs="Arial"/>
          <w:sz w:val="28"/>
          <w:szCs w:val="28"/>
          <w:lang w:eastAsia="es-ES"/>
        </w:rPr>
        <w:t xml:space="preserve">   Desde Cervantes ningún otro novelista en castellano ha tenido una influencia cultural comparable. Es decir, la capacidad de moldear, mediante una obra literaria, la imagen que un continente tiene de sí mismo, y la imagen que el resto del mundo tiene de ese mismo continente. (Juan Carlos Botero, 2014)</w:t>
      </w:r>
    </w:p>
    <w:p w:rsidR="000E59F8" w:rsidRDefault="000E59F8" w:rsidP="000E59F8">
      <w:pPr>
        <w:pStyle w:val="Sinespaciado"/>
        <w:jc w:val="both"/>
        <w:rPr>
          <w:rFonts w:ascii="Arial" w:hAnsi="Arial" w:cs="Arial"/>
          <w:sz w:val="28"/>
          <w:szCs w:val="28"/>
          <w:lang w:eastAsia="es-ES"/>
        </w:rPr>
      </w:pPr>
    </w:p>
    <w:p w:rsidR="000E59F8" w:rsidRDefault="000E59F8" w:rsidP="000E59F8">
      <w:pPr>
        <w:pStyle w:val="Sinespaciado"/>
        <w:numPr>
          <w:ilvl w:val="0"/>
          <w:numId w:val="13"/>
        </w:numPr>
        <w:jc w:val="both"/>
        <w:rPr>
          <w:rFonts w:ascii="Arial" w:hAnsi="Arial" w:cs="Arial"/>
          <w:sz w:val="28"/>
          <w:szCs w:val="28"/>
          <w:u w:val="single"/>
        </w:rPr>
      </w:pPr>
      <w:r>
        <w:rPr>
          <w:rFonts w:ascii="Arial" w:hAnsi="Arial" w:cs="Arial"/>
          <w:sz w:val="28"/>
          <w:szCs w:val="28"/>
          <w:u w:val="single"/>
        </w:rPr>
        <w:t>Párrafo expositivo</w:t>
      </w: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r>
        <w:rPr>
          <w:rFonts w:ascii="Arial" w:hAnsi="Arial" w:cs="Arial"/>
          <w:sz w:val="28"/>
          <w:szCs w:val="28"/>
          <w:lang w:val="es-ES_tradnl"/>
        </w:rPr>
        <w:t xml:space="preserve">   Las veces que usted necesite pedir información sobre una dirección recuerde que no ha de faltar el desocupado que lo embolate más de </w:t>
      </w:r>
      <w:r>
        <w:rPr>
          <w:rFonts w:ascii="Arial" w:hAnsi="Arial" w:cs="Arial"/>
          <w:sz w:val="28"/>
          <w:szCs w:val="28"/>
          <w:lang w:val="es-ES_tradnl"/>
        </w:rPr>
        <w:lastRenderedPageBreak/>
        <w:t>lo que está. Otras veces puede dar con personas amables que son capaces de ayudar y lo acompañan hasta el sitio. En el primer caso puede suceder que alguien le diga: siga derecho y en la esquina al voltear en una casa de puertas verdes al frente de las 3 de tarde, toque ahí. O puede ser que pregunte para cuándo y le contesten que para diciembre en las horas la tarde. Ve, es fácil quedar en ascuas después de tanto enredo. Es mejor que busque un guía. ¿No le parece? (</w:t>
      </w:r>
      <w:proofErr w:type="spellStart"/>
      <w:r>
        <w:rPr>
          <w:rFonts w:ascii="Arial" w:hAnsi="Arial" w:cs="Arial"/>
          <w:sz w:val="28"/>
          <w:szCs w:val="28"/>
          <w:lang w:val="es-ES_tradnl"/>
        </w:rPr>
        <w:t>Ásbel</w:t>
      </w:r>
      <w:proofErr w:type="spellEnd"/>
      <w:r>
        <w:rPr>
          <w:rFonts w:ascii="Arial" w:hAnsi="Arial" w:cs="Arial"/>
          <w:sz w:val="28"/>
          <w:szCs w:val="28"/>
          <w:lang w:val="es-ES_tradnl"/>
        </w:rPr>
        <w:t>, 2014)</w:t>
      </w: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jc w:val="both"/>
        <w:rPr>
          <w:rFonts w:ascii="Arial" w:hAnsi="Arial" w:cs="Arial"/>
          <w:sz w:val="28"/>
          <w:szCs w:val="28"/>
          <w:lang w:val="es-ES_tradnl"/>
        </w:rPr>
      </w:pPr>
    </w:p>
    <w:p w:rsidR="000E59F8" w:rsidRDefault="000E59F8" w:rsidP="000E59F8">
      <w:pPr>
        <w:pStyle w:val="Sinespaciado"/>
        <w:numPr>
          <w:ilvl w:val="0"/>
          <w:numId w:val="12"/>
        </w:numPr>
        <w:ind w:left="0" w:firstLine="0"/>
        <w:jc w:val="both"/>
        <w:rPr>
          <w:rFonts w:ascii="Arial" w:hAnsi="Arial" w:cs="Arial"/>
          <w:b/>
          <w:sz w:val="28"/>
          <w:szCs w:val="28"/>
          <w:lang w:eastAsia="es-ES"/>
        </w:rPr>
      </w:pPr>
      <w:r>
        <w:rPr>
          <w:rFonts w:ascii="Arial" w:hAnsi="Arial" w:cs="Arial"/>
          <w:b/>
          <w:sz w:val="28"/>
          <w:szCs w:val="28"/>
          <w:lang w:eastAsia="es-ES"/>
        </w:rPr>
        <w:t>Lectura de párrafos.</w:t>
      </w:r>
    </w:p>
    <w:p w:rsidR="000E59F8" w:rsidRDefault="000E59F8" w:rsidP="000E59F8">
      <w:pPr>
        <w:pStyle w:val="Sinespaciado"/>
        <w:jc w:val="both"/>
        <w:rPr>
          <w:rFonts w:ascii="Arial" w:hAnsi="Arial" w:cs="Arial"/>
          <w:sz w:val="28"/>
          <w:szCs w:val="28"/>
          <w:lang w:eastAsia="es-ES"/>
        </w:rPr>
      </w:pPr>
    </w:p>
    <w:p w:rsidR="000E59F8" w:rsidRDefault="000E59F8" w:rsidP="000E59F8">
      <w:pPr>
        <w:pStyle w:val="Sinespaciado"/>
        <w:jc w:val="both"/>
        <w:rPr>
          <w:rFonts w:ascii="Arial" w:hAnsi="Arial" w:cs="Arial"/>
          <w:sz w:val="28"/>
          <w:szCs w:val="28"/>
          <w:lang w:eastAsia="es-ES"/>
        </w:rPr>
      </w:pPr>
      <w:r>
        <w:rPr>
          <w:rFonts w:ascii="Arial" w:hAnsi="Arial" w:cs="Arial"/>
          <w:sz w:val="28"/>
          <w:szCs w:val="28"/>
          <w:lang w:eastAsia="es-ES"/>
        </w:rPr>
        <w:lastRenderedPageBreak/>
        <w:t xml:space="preserve">   Ahora vamos a leer párrafos para extraer </w:t>
      </w:r>
      <w:proofErr w:type="gramStart"/>
      <w:r>
        <w:rPr>
          <w:rFonts w:ascii="Arial" w:hAnsi="Arial" w:cs="Arial"/>
          <w:sz w:val="28"/>
          <w:szCs w:val="28"/>
          <w:lang w:eastAsia="es-ES"/>
        </w:rPr>
        <w:t>los pensamiento más importantes</w:t>
      </w:r>
      <w:proofErr w:type="gramEnd"/>
      <w:r>
        <w:rPr>
          <w:rFonts w:ascii="Arial" w:hAnsi="Arial" w:cs="Arial"/>
          <w:sz w:val="28"/>
          <w:szCs w:val="28"/>
          <w:lang w:eastAsia="es-ES"/>
        </w:rPr>
        <w:t xml:space="preserve"> y los conceptos fundamentales.</w:t>
      </w:r>
    </w:p>
    <w:p w:rsidR="000E59F8" w:rsidRDefault="000E59F8" w:rsidP="000E59F8">
      <w:pPr>
        <w:pStyle w:val="Sinespaciado"/>
        <w:jc w:val="both"/>
        <w:rPr>
          <w:rFonts w:ascii="Arial" w:hAnsi="Arial" w:cs="Arial"/>
          <w:sz w:val="28"/>
          <w:szCs w:val="28"/>
          <w:lang w:eastAsia="es-ES"/>
        </w:rPr>
      </w:pPr>
    </w:p>
    <w:p w:rsidR="000E59F8" w:rsidRPr="004B7972" w:rsidRDefault="000E59F8" w:rsidP="000E59F8">
      <w:pPr>
        <w:pStyle w:val="Ttulo2"/>
        <w:ind w:left="-360" w:right="-340"/>
        <w:jc w:val="center"/>
        <w:rPr>
          <w:rFonts w:ascii="Arial" w:hAnsi="Arial" w:cs="Arial"/>
          <w:sz w:val="32"/>
          <w:szCs w:val="32"/>
        </w:rPr>
      </w:pPr>
      <w:r w:rsidRPr="004B7972">
        <w:rPr>
          <w:rFonts w:ascii="Arial" w:hAnsi="Arial" w:cs="Arial"/>
          <w:sz w:val="32"/>
          <w:szCs w:val="32"/>
        </w:rPr>
        <w:t>UNIVERSIDAD SANTIAGO DE CALI</w:t>
      </w:r>
    </w:p>
    <w:p w:rsidR="000E59F8" w:rsidRDefault="000E59F8"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snapToGrid w:val="0"/>
          <w:sz w:val="20"/>
        </w:rPr>
      </w:pPr>
      <w:r>
        <w:rPr>
          <w:rFonts w:ascii="Arial" w:hAnsi="Arial" w:cs="Arial"/>
          <w:snapToGrid w:val="0"/>
          <w:sz w:val="20"/>
        </w:rPr>
        <w:t>FACULTAD: _______________________________________________ GRUPO: ____________</w:t>
      </w:r>
    </w:p>
    <w:p w:rsidR="000E59F8" w:rsidRDefault="000E59F8" w:rsidP="000E59F8">
      <w:pPr>
        <w:widowControl w:val="0"/>
        <w:ind w:left="-360" w:right="-340"/>
        <w:rPr>
          <w:rFonts w:ascii="Arial" w:hAnsi="Arial" w:cs="Arial"/>
          <w:snapToGrid w:val="0"/>
          <w:sz w:val="20"/>
        </w:rPr>
      </w:pPr>
      <w:r>
        <w:rPr>
          <w:rFonts w:ascii="Arial" w:hAnsi="Arial" w:cs="Arial"/>
          <w:snapToGrid w:val="0"/>
          <w:sz w:val="20"/>
        </w:rPr>
        <w:t xml:space="preserve">ÁREA: </w:t>
      </w:r>
      <w:r>
        <w:rPr>
          <w:rFonts w:ascii="Arial" w:hAnsi="Arial" w:cs="Arial"/>
          <w:sz w:val="20"/>
        </w:rPr>
        <w:t>Comprensión y producción textual</w:t>
      </w:r>
      <w:r>
        <w:rPr>
          <w:rFonts w:ascii="Arial" w:hAnsi="Arial" w:cs="Arial"/>
          <w:snapToGrid w:val="0"/>
          <w:sz w:val="20"/>
        </w:rPr>
        <w:t xml:space="preserve">   SEMESTRE: _______   MATERIA: Lectura </w:t>
      </w:r>
    </w:p>
    <w:p w:rsidR="000E59F8" w:rsidRDefault="000E59F8" w:rsidP="000E59F8">
      <w:pPr>
        <w:widowControl w:val="0"/>
        <w:ind w:left="-360" w:right="-340"/>
        <w:rPr>
          <w:rFonts w:ascii="Arial" w:hAnsi="Arial" w:cs="Arial"/>
          <w:snapToGrid w:val="0"/>
          <w:sz w:val="20"/>
        </w:rPr>
      </w:pPr>
      <w:r>
        <w:rPr>
          <w:rFonts w:ascii="Arial" w:hAnsi="Arial" w:cs="Arial"/>
          <w:snapToGrid w:val="0"/>
          <w:sz w:val="20"/>
        </w:rPr>
        <w:t xml:space="preserve">PROFESOR: </w:t>
      </w:r>
      <w:proofErr w:type="spellStart"/>
      <w:r>
        <w:rPr>
          <w:rFonts w:ascii="Arial" w:hAnsi="Arial" w:cs="Arial"/>
          <w:snapToGrid w:val="0"/>
          <w:sz w:val="20"/>
        </w:rPr>
        <w:t>Ásbel</w:t>
      </w:r>
      <w:proofErr w:type="spellEnd"/>
      <w:r>
        <w:rPr>
          <w:rFonts w:ascii="Arial" w:hAnsi="Arial" w:cs="Arial"/>
          <w:snapToGrid w:val="0"/>
          <w:sz w:val="20"/>
        </w:rPr>
        <w:t xml:space="preserve"> Quintero Moncada  ALUMNO: ______________________________________</w:t>
      </w:r>
    </w:p>
    <w:p w:rsidR="000E59F8" w:rsidRDefault="000E59F8"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snapToGrid w:val="0"/>
        </w:rPr>
      </w:pPr>
    </w:p>
    <w:p w:rsidR="000E59F8" w:rsidRDefault="000E59F8" w:rsidP="000E59F8">
      <w:pPr>
        <w:ind w:left="-360" w:right="-340"/>
        <w:jc w:val="center"/>
        <w:rPr>
          <w:rFonts w:ascii="Arial" w:hAnsi="Arial" w:cs="Arial"/>
          <w:b/>
          <w:sz w:val="28"/>
        </w:rPr>
      </w:pPr>
      <w:r>
        <w:rPr>
          <w:rFonts w:ascii="Arial" w:hAnsi="Arial" w:cs="Arial"/>
          <w:b/>
          <w:sz w:val="28"/>
        </w:rPr>
        <w:t>EXAMEN</w:t>
      </w:r>
    </w:p>
    <w:p w:rsidR="000E59F8" w:rsidRDefault="000E59F8" w:rsidP="000E59F8">
      <w:pPr>
        <w:ind w:left="-360" w:right="-340"/>
        <w:jc w:val="both"/>
        <w:rPr>
          <w:rFonts w:ascii="Arial" w:hAnsi="Arial" w:cs="Arial"/>
        </w:rPr>
      </w:pPr>
    </w:p>
    <w:p w:rsidR="000E59F8" w:rsidRDefault="000E59F8" w:rsidP="000E59F8">
      <w:pPr>
        <w:widowControl w:val="0"/>
        <w:ind w:left="-360" w:right="-340"/>
        <w:jc w:val="both"/>
        <w:rPr>
          <w:rFonts w:ascii="Arial" w:hAnsi="Arial" w:cs="Arial"/>
          <w:snapToGrid w:val="0"/>
        </w:rPr>
      </w:pPr>
      <w:r>
        <w:rPr>
          <w:rFonts w:ascii="Arial" w:hAnsi="Arial" w:cs="Arial"/>
          <w:snapToGrid w:val="0"/>
        </w:rPr>
        <w:t>“</w:t>
      </w:r>
      <w:r>
        <w:rPr>
          <w:rFonts w:ascii="Arial" w:hAnsi="Arial" w:cs="Arial"/>
          <w:snapToGrid w:val="0"/>
          <w:u w:val="single"/>
        </w:rPr>
        <w:t xml:space="preserve">La conciencia se construye y se realiza mediante el material </w:t>
      </w:r>
      <w:proofErr w:type="spellStart"/>
      <w:r>
        <w:rPr>
          <w:rFonts w:ascii="Arial" w:hAnsi="Arial" w:cs="Arial"/>
          <w:snapToGrid w:val="0"/>
          <w:u w:val="single"/>
        </w:rPr>
        <w:t>sígnico</w:t>
      </w:r>
      <w:proofErr w:type="spellEnd"/>
      <w:r>
        <w:rPr>
          <w:rFonts w:ascii="Arial" w:hAnsi="Arial" w:cs="Arial"/>
          <w:snapToGrid w:val="0"/>
          <w:u w:val="single"/>
        </w:rPr>
        <w:t>, creado en el proceso de la comunicación social de un colectivo organizado</w:t>
      </w:r>
      <w:r>
        <w:rPr>
          <w:rFonts w:ascii="Arial" w:hAnsi="Arial" w:cs="Arial"/>
          <w:snapToGrid w:val="0"/>
        </w:rPr>
        <w:t xml:space="preserve">. </w:t>
      </w:r>
      <w:r>
        <w:rPr>
          <w:rFonts w:ascii="Arial" w:hAnsi="Arial" w:cs="Arial"/>
          <w:snapToGrid w:val="0"/>
          <w:u w:val="single"/>
        </w:rPr>
        <w:t>La conciencia individual se alimenta de signos, crece con base a ellos, refleja en sí su lógica y sus leyes</w:t>
      </w:r>
      <w:r>
        <w:rPr>
          <w:rFonts w:ascii="Arial" w:hAnsi="Arial" w:cs="Arial"/>
          <w:snapToGrid w:val="0"/>
        </w:rPr>
        <w:t xml:space="preserve">. </w:t>
      </w:r>
      <w:r>
        <w:rPr>
          <w:rFonts w:ascii="Arial" w:hAnsi="Arial" w:cs="Arial"/>
          <w:snapToGrid w:val="0"/>
          <w:u w:val="single"/>
        </w:rPr>
        <w:t xml:space="preserve">La lógica de la conciencia es la de la comunicación ideológica, la de la interacción </w:t>
      </w:r>
      <w:proofErr w:type="spellStart"/>
      <w:r>
        <w:rPr>
          <w:rFonts w:ascii="Arial" w:hAnsi="Arial" w:cs="Arial"/>
          <w:snapToGrid w:val="0"/>
          <w:u w:val="single"/>
        </w:rPr>
        <w:t>sígnica</w:t>
      </w:r>
      <w:proofErr w:type="spellEnd"/>
      <w:r>
        <w:rPr>
          <w:rFonts w:ascii="Arial" w:hAnsi="Arial" w:cs="Arial"/>
          <w:snapToGrid w:val="0"/>
          <w:u w:val="single"/>
        </w:rPr>
        <w:t xml:space="preserve"> en una colectividad</w:t>
      </w:r>
      <w:r>
        <w:rPr>
          <w:rFonts w:ascii="Arial" w:hAnsi="Arial" w:cs="Arial"/>
          <w:snapToGrid w:val="0"/>
        </w:rPr>
        <w:t>...” (</w:t>
      </w:r>
      <w:proofErr w:type="spellStart"/>
      <w:r>
        <w:rPr>
          <w:rFonts w:ascii="Arial" w:hAnsi="Arial" w:cs="Arial"/>
          <w:snapToGrid w:val="0"/>
        </w:rPr>
        <w:t>Mijail</w:t>
      </w:r>
      <w:proofErr w:type="spellEnd"/>
      <w:r>
        <w:rPr>
          <w:rFonts w:ascii="Arial" w:hAnsi="Arial" w:cs="Arial"/>
          <w:snapToGrid w:val="0"/>
        </w:rPr>
        <w:t xml:space="preserve"> Bajtín, El marxismo y la filosofía del lenguaje).</w:t>
      </w:r>
    </w:p>
    <w:p w:rsidR="000E59F8" w:rsidRDefault="000E59F8" w:rsidP="000E59F8">
      <w:pPr>
        <w:widowControl w:val="0"/>
        <w:ind w:left="-360" w:right="-340"/>
        <w:jc w:val="both"/>
        <w:rPr>
          <w:rFonts w:ascii="Arial" w:hAnsi="Arial" w:cs="Arial"/>
          <w:snapToGrid w:val="0"/>
        </w:rPr>
      </w:pPr>
    </w:p>
    <w:p w:rsidR="000E59F8" w:rsidRDefault="000E59F8" w:rsidP="000E59F8">
      <w:pPr>
        <w:widowControl w:val="0"/>
        <w:ind w:left="-360" w:right="-340"/>
        <w:jc w:val="both"/>
        <w:rPr>
          <w:rFonts w:ascii="Arial" w:hAnsi="Arial" w:cs="Arial"/>
          <w:snapToGrid w:val="0"/>
        </w:rPr>
      </w:pPr>
    </w:p>
    <w:p w:rsidR="000E59F8" w:rsidRDefault="000E59F8" w:rsidP="000E59F8">
      <w:pPr>
        <w:widowControl w:val="0"/>
        <w:ind w:left="-360" w:right="-340"/>
        <w:jc w:val="both"/>
        <w:rPr>
          <w:rFonts w:ascii="Arial" w:hAnsi="Arial" w:cs="Arial"/>
          <w:snapToGrid w:val="0"/>
        </w:rPr>
      </w:pPr>
    </w:p>
    <w:p w:rsidR="000E59F8" w:rsidRDefault="000E59F8" w:rsidP="000E59F8">
      <w:pPr>
        <w:widowControl w:val="0"/>
        <w:ind w:left="-360" w:right="-340"/>
        <w:rPr>
          <w:rFonts w:ascii="Arial" w:hAnsi="Arial" w:cs="Arial"/>
          <w:snapToGrid w:val="0"/>
        </w:rPr>
      </w:pPr>
      <w:r>
        <w:rPr>
          <w:rFonts w:ascii="Arial" w:hAnsi="Arial" w:cs="Arial"/>
          <w:snapToGrid w:val="0"/>
        </w:rPr>
        <w:t>1.  Tesis: ________________________________________________________________________________________________________________________________________</w:t>
      </w:r>
    </w:p>
    <w:p w:rsidR="000E59F8" w:rsidRDefault="000E59F8"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snapToGrid w:val="0"/>
        </w:rPr>
      </w:pPr>
      <w:r>
        <w:rPr>
          <w:rFonts w:ascii="Arial" w:hAnsi="Arial" w:cs="Arial"/>
          <w:snapToGrid w:val="0"/>
        </w:rPr>
        <w:t xml:space="preserve"> </w:t>
      </w:r>
    </w:p>
    <w:p w:rsidR="000E59F8" w:rsidRDefault="000E59F8" w:rsidP="000E59F8">
      <w:pPr>
        <w:widowControl w:val="0"/>
        <w:ind w:left="-360" w:right="-340"/>
        <w:rPr>
          <w:rFonts w:ascii="Arial" w:hAnsi="Arial" w:cs="Arial"/>
          <w:snapToGrid w:val="0"/>
        </w:rPr>
      </w:pPr>
    </w:p>
    <w:p w:rsidR="00C50879" w:rsidRDefault="00C50879"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snapToGrid w:val="0"/>
        </w:rPr>
      </w:pPr>
      <w:r>
        <w:rPr>
          <w:rFonts w:ascii="Arial" w:hAnsi="Arial" w:cs="Arial"/>
          <w:snapToGrid w:val="0"/>
        </w:rPr>
        <w:t>2. Proposición (_________________)</w:t>
      </w:r>
    </w:p>
    <w:p w:rsidR="000E59F8" w:rsidRDefault="000E59F8" w:rsidP="000E59F8">
      <w:pPr>
        <w:widowControl w:val="0"/>
        <w:ind w:left="-360" w:right="-340"/>
        <w:rPr>
          <w:rFonts w:ascii="Arial" w:hAnsi="Arial" w:cs="Arial"/>
          <w:snapToGrid w:val="0"/>
        </w:rPr>
      </w:pPr>
      <w:r>
        <w:rPr>
          <w:rFonts w:ascii="Arial" w:hAnsi="Arial" w:cs="Arial"/>
          <w:snapToGrid w:val="0"/>
        </w:rPr>
        <w:t>________________________________________________________________________________________________________________________________________</w:t>
      </w:r>
    </w:p>
    <w:p w:rsidR="000E59F8" w:rsidRDefault="000E59F8"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snapToGrid w:val="0"/>
        </w:rPr>
      </w:pPr>
    </w:p>
    <w:p w:rsidR="00C50879" w:rsidRDefault="00C50879"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snapToGrid w:val="0"/>
        </w:rPr>
      </w:pPr>
      <w:r>
        <w:rPr>
          <w:rFonts w:ascii="Arial" w:hAnsi="Arial" w:cs="Arial"/>
          <w:snapToGrid w:val="0"/>
        </w:rPr>
        <w:t>3. Proposición (_________________)</w:t>
      </w:r>
    </w:p>
    <w:p w:rsidR="000E59F8" w:rsidRDefault="000E59F8" w:rsidP="000E59F8">
      <w:pPr>
        <w:widowControl w:val="0"/>
        <w:ind w:left="-360" w:right="-340"/>
        <w:rPr>
          <w:rFonts w:ascii="Arial" w:hAnsi="Arial" w:cs="Arial"/>
          <w:snapToGrid w:val="0"/>
        </w:rPr>
      </w:pPr>
      <w:r>
        <w:rPr>
          <w:rFonts w:ascii="Arial" w:hAnsi="Arial" w:cs="Arial"/>
          <w:snapToGrid w:val="0"/>
        </w:rPr>
        <w:t>________________________________________________________________________________________________________________________________________</w:t>
      </w:r>
    </w:p>
    <w:p w:rsidR="000E59F8" w:rsidRDefault="000E59F8"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snapToGrid w:val="0"/>
        </w:rPr>
      </w:pPr>
    </w:p>
    <w:p w:rsidR="00C50879" w:rsidRDefault="00C50879"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snapToGrid w:val="0"/>
        </w:rPr>
      </w:pPr>
    </w:p>
    <w:p w:rsidR="000E59F8" w:rsidRDefault="000E59F8" w:rsidP="000E59F8">
      <w:pPr>
        <w:ind w:left="-360" w:right="-340"/>
        <w:rPr>
          <w:rFonts w:ascii="Arial" w:hAnsi="Arial" w:cs="Arial"/>
        </w:rPr>
      </w:pPr>
      <w:r>
        <w:rPr>
          <w:rFonts w:ascii="Arial" w:hAnsi="Arial" w:cs="Arial"/>
          <w:snapToGrid w:val="0"/>
        </w:rPr>
        <w:t>4 y 5. Conceptos fundamentales: ___________________, ______________________</w:t>
      </w:r>
    </w:p>
    <w:p w:rsidR="000E59F8" w:rsidRDefault="000E59F8" w:rsidP="000E59F8">
      <w:pPr>
        <w:pStyle w:val="Sinespaciado"/>
        <w:jc w:val="both"/>
        <w:rPr>
          <w:rFonts w:ascii="Arial" w:hAnsi="Arial" w:cs="Arial"/>
          <w:sz w:val="28"/>
          <w:szCs w:val="28"/>
          <w:lang w:eastAsia="es-ES"/>
        </w:rPr>
      </w:pPr>
    </w:p>
    <w:p w:rsidR="000E59F8" w:rsidRDefault="000E59F8" w:rsidP="000E59F8">
      <w:pPr>
        <w:pStyle w:val="Sinespaciado"/>
        <w:jc w:val="both"/>
        <w:rPr>
          <w:rFonts w:ascii="Arial" w:hAnsi="Arial" w:cs="Arial"/>
          <w:sz w:val="28"/>
          <w:szCs w:val="28"/>
          <w:lang w:eastAsia="es-ES"/>
        </w:rPr>
      </w:pPr>
    </w:p>
    <w:p w:rsidR="006F195E" w:rsidRDefault="006F195E" w:rsidP="000E59F8">
      <w:pPr>
        <w:pStyle w:val="Sinespaciado"/>
        <w:jc w:val="both"/>
        <w:rPr>
          <w:rFonts w:ascii="Arial" w:hAnsi="Arial" w:cs="Arial"/>
          <w:sz w:val="28"/>
          <w:szCs w:val="28"/>
          <w:lang w:eastAsia="es-ES"/>
        </w:rPr>
      </w:pPr>
    </w:p>
    <w:p w:rsidR="000E59F8" w:rsidRPr="003372DE" w:rsidRDefault="000E59F8" w:rsidP="000E59F8">
      <w:pPr>
        <w:pStyle w:val="Textoindependiente"/>
        <w:ind w:hanging="360"/>
        <w:jc w:val="center"/>
        <w:rPr>
          <w:rFonts w:ascii="Arial" w:hAnsi="Arial" w:cs="Arial"/>
          <w:bCs/>
          <w:sz w:val="32"/>
          <w:szCs w:val="32"/>
        </w:rPr>
      </w:pPr>
      <w:r w:rsidRPr="003372DE">
        <w:rPr>
          <w:rFonts w:ascii="Arial" w:hAnsi="Arial" w:cs="Arial"/>
          <w:bCs/>
          <w:sz w:val="32"/>
          <w:szCs w:val="32"/>
        </w:rPr>
        <w:t>UNIVERSIDAD SANTIAGO DE CALI</w:t>
      </w:r>
    </w:p>
    <w:p w:rsidR="000E59F8" w:rsidRDefault="000E59F8" w:rsidP="000E59F8">
      <w:pPr>
        <w:ind w:hanging="360"/>
        <w:rPr>
          <w:rFonts w:ascii="Arial" w:hAnsi="Arial" w:cs="Arial"/>
        </w:rPr>
      </w:pPr>
    </w:p>
    <w:p w:rsidR="000E59F8" w:rsidRDefault="000E59F8" w:rsidP="000E59F8">
      <w:pPr>
        <w:pStyle w:val="Sangra2detindependiente"/>
        <w:ind w:left="0" w:right="18" w:hanging="360"/>
        <w:jc w:val="both"/>
        <w:rPr>
          <w:rFonts w:ascii="Arial" w:hAnsi="Arial" w:cs="Arial"/>
          <w:sz w:val="20"/>
        </w:rPr>
      </w:pPr>
      <w:r>
        <w:rPr>
          <w:rFonts w:ascii="Arial" w:hAnsi="Arial" w:cs="Arial"/>
          <w:sz w:val="20"/>
        </w:rPr>
        <w:t>FACULTAD: __________________________________________ GRUPO: _________________</w:t>
      </w:r>
    </w:p>
    <w:p w:rsidR="000E59F8" w:rsidRDefault="000E59F8" w:rsidP="000E59F8">
      <w:pPr>
        <w:pStyle w:val="Sangra2detindependiente"/>
        <w:ind w:left="0" w:right="18" w:hanging="360"/>
        <w:jc w:val="both"/>
        <w:rPr>
          <w:rFonts w:ascii="Arial" w:hAnsi="Arial" w:cs="Arial"/>
          <w:sz w:val="20"/>
        </w:rPr>
      </w:pPr>
      <w:r>
        <w:rPr>
          <w:rFonts w:ascii="Arial" w:hAnsi="Arial" w:cs="Arial"/>
          <w:sz w:val="20"/>
        </w:rPr>
        <w:lastRenderedPageBreak/>
        <w:t>ÁREA: Comprensión y producción textual</w:t>
      </w:r>
      <w:r>
        <w:rPr>
          <w:rFonts w:ascii="Arial" w:hAnsi="Arial" w:cs="Arial"/>
          <w:i/>
          <w:sz w:val="20"/>
        </w:rPr>
        <w:t xml:space="preserve">  S</w:t>
      </w:r>
      <w:r>
        <w:rPr>
          <w:rFonts w:ascii="Arial" w:hAnsi="Arial" w:cs="Arial"/>
          <w:sz w:val="20"/>
        </w:rPr>
        <w:t xml:space="preserve">EMESTRE: ________    MATERIA: </w:t>
      </w:r>
      <w:r>
        <w:rPr>
          <w:rFonts w:ascii="Arial" w:hAnsi="Arial" w:cs="Arial"/>
          <w:b w:val="0"/>
          <w:bCs/>
          <w:sz w:val="20"/>
        </w:rPr>
        <w:t>Producción textual</w:t>
      </w:r>
      <w:r>
        <w:rPr>
          <w:rFonts w:ascii="Arial" w:hAnsi="Arial" w:cs="Arial"/>
          <w:sz w:val="20"/>
        </w:rPr>
        <w:t xml:space="preserve">  </w:t>
      </w:r>
    </w:p>
    <w:p w:rsidR="000E59F8" w:rsidRDefault="000E59F8" w:rsidP="000E59F8">
      <w:pPr>
        <w:pStyle w:val="Sangra2detindependiente"/>
        <w:ind w:left="0" w:right="18" w:hanging="360"/>
        <w:jc w:val="both"/>
        <w:rPr>
          <w:rFonts w:ascii="Arial" w:hAnsi="Arial" w:cs="Arial"/>
          <w:b w:val="0"/>
          <w:sz w:val="22"/>
          <w:lang w:val="es-ES"/>
        </w:rPr>
      </w:pPr>
      <w:r>
        <w:rPr>
          <w:rFonts w:ascii="Arial" w:hAnsi="Arial" w:cs="Arial"/>
          <w:sz w:val="20"/>
        </w:rPr>
        <w:t xml:space="preserve">PROFESOR: </w:t>
      </w:r>
      <w:proofErr w:type="spellStart"/>
      <w:r>
        <w:rPr>
          <w:rFonts w:ascii="Arial" w:hAnsi="Arial" w:cs="Arial"/>
          <w:i/>
          <w:sz w:val="20"/>
        </w:rPr>
        <w:t>Ásbel</w:t>
      </w:r>
      <w:proofErr w:type="spellEnd"/>
      <w:r>
        <w:rPr>
          <w:rFonts w:ascii="Arial" w:hAnsi="Arial" w:cs="Arial"/>
          <w:i/>
          <w:sz w:val="20"/>
        </w:rPr>
        <w:t xml:space="preserve"> Quintero Moncada</w:t>
      </w:r>
      <w:r>
        <w:rPr>
          <w:rFonts w:ascii="Arial" w:hAnsi="Arial" w:cs="Arial"/>
          <w:sz w:val="20"/>
        </w:rPr>
        <w:t xml:space="preserve">  ALUMNO: ____________________________________</w:t>
      </w:r>
    </w:p>
    <w:p w:rsidR="000E59F8" w:rsidRDefault="000E59F8" w:rsidP="000E59F8">
      <w:pPr>
        <w:pStyle w:val="Sangra2detindependiente"/>
        <w:ind w:left="0" w:hanging="360"/>
        <w:jc w:val="both"/>
        <w:rPr>
          <w:rFonts w:ascii="Arial" w:hAnsi="Arial" w:cs="Arial"/>
          <w:b w:val="0"/>
          <w:sz w:val="22"/>
          <w:lang w:val="es-ES"/>
        </w:rPr>
      </w:pPr>
    </w:p>
    <w:p w:rsidR="000E59F8" w:rsidRDefault="000E59F8" w:rsidP="000E59F8">
      <w:pPr>
        <w:pStyle w:val="Sangra2detindependiente"/>
        <w:ind w:left="0" w:hanging="360"/>
        <w:jc w:val="both"/>
        <w:rPr>
          <w:rFonts w:ascii="Arial" w:hAnsi="Arial" w:cs="Arial"/>
          <w:b w:val="0"/>
          <w:sz w:val="22"/>
          <w:lang w:val="es-ES"/>
        </w:rPr>
      </w:pPr>
    </w:p>
    <w:p w:rsidR="000E59F8" w:rsidRDefault="000E59F8" w:rsidP="000E59F8">
      <w:pPr>
        <w:ind w:hanging="360"/>
        <w:jc w:val="center"/>
        <w:rPr>
          <w:rFonts w:ascii="Arial" w:hAnsi="Arial" w:cs="Arial"/>
          <w:b/>
          <w:sz w:val="28"/>
        </w:rPr>
      </w:pPr>
      <w:r>
        <w:rPr>
          <w:rFonts w:ascii="Arial" w:hAnsi="Arial" w:cs="Arial"/>
          <w:b/>
          <w:sz w:val="28"/>
        </w:rPr>
        <w:t>EXAMEN</w:t>
      </w:r>
    </w:p>
    <w:p w:rsidR="000E59F8" w:rsidRDefault="000E59F8" w:rsidP="000E59F8">
      <w:pPr>
        <w:ind w:hanging="360"/>
        <w:jc w:val="center"/>
        <w:rPr>
          <w:rFonts w:ascii="Arial" w:hAnsi="Arial" w:cs="Arial"/>
          <w:b/>
          <w:sz w:val="28"/>
        </w:rPr>
      </w:pPr>
    </w:p>
    <w:p w:rsidR="000E59F8" w:rsidRDefault="000E59F8" w:rsidP="000E59F8">
      <w:pPr>
        <w:widowControl w:val="0"/>
        <w:ind w:hanging="360"/>
        <w:jc w:val="both"/>
        <w:rPr>
          <w:rFonts w:ascii="Arial" w:hAnsi="Arial" w:cs="Arial"/>
          <w:snapToGrid w:val="0"/>
        </w:rPr>
      </w:pPr>
      <w:r>
        <w:rPr>
          <w:rFonts w:ascii="Arial" w:hAnsi="Arial" w:cs="Arial"/>
          <w:snapToGrid w:val="0"/>
        </w:rPr>
        <w:t xml:space="preserve">“…arte gótico no es más que una deformación ortográfica de la palabra </w:t>
      </w:r>
      <w:proofErr w:type="spellStart"/>
      <w:r>
        <w:rPr>
          <w:rFonts w:ascii="Arial" w:hAnsi="Arial" w:cs="Arial"/>
          <w:snapToGrid w:val="0"/>
        </w:rPr>
        <w:t>argótico</w:t>
      </w:r>
      <w:proofErr w:type="spellEnd"/>
      <w:r>
        <w:rPr>
          <w:rFonts w:ascii="Arial" w:hAnsi="Arial" w:cs="Arial"/>
          <w:snapToGrid w:val="0"/>
        </w:rPr>
        <w:t xml:space="preserve">, cuya homofonía es perfecta, de acuerdo con la ley fonética que rige, en todas las lenguas y sin tener en cuenta la ortografía, la cábala tradicional. La catedral es una obra de art </w:t>
      </w:r>
      <w:proofErr w:type="spellStart"/>
      <w:r>
        <w:rPr>
          <w:rFonts w:ascii="Arial" w:hAnsi="Arial" w:cs="Arial"/>
          <w:snapToGrid w:val="0"/>
        </w:rPr>
        <w:t>goth</w:t>
      </w:r>
      <w:proofErr w:type="spellEnd"/>
      <w:r>
        <w:rPr>
          <w:rFonts w:ascii="Arial" w:hAnsi="Arial" w:cs="Arial"/>
          <w:snapToGrid w:val="0"/>
        </w:rPr>
        <w:t xml:space="preserve"> o de argot. </w:t>
      </w:r>
    </w:p>
    <w:p w:rsidR="000E59F8" w:rsidRDefault="000E59F8" w:rsidP="000E59F8">
      <w:pPr>
        <w:widowControl w:val="0"/>
        <w:ind w:hanging="360"/>
        <w:jc w:val="both"/>
        <w:rPr>
          <w:rFonts w:ascii="Arial" w:hAnsi="Arial" w:cs="Arial"/>
          <w:snapToGrid w:val="0"/>
        </w:rPr>
      </w:pPr>
    </w:p>
    <w:p w:rsidR="000E59F8" w:rsidRDefault="000E59F8" w:rsidP="000E59F8">
      <w:pPr>
        <w:widowControl w:val="0"/>
        <w:ind w:hanging="360"/>
        <w:jc w:val="both"/>
        <w:rPr>
          <w:rFonts w:ascii="Arial" w:hAnsi="Arial" w:cs="Arial"/>
          <w:snapToGrid w:val="0"/>
        </w:rPr>
      </w:pPr>
    </w:p>
    <w:p w:rsidR="000E59F8" w:rsidRDefault="000E59F8" w:rsidP="000E59F8">
      <w:pPr>
        <w:widowControl w:val="0"/>
        <w:ind w:hanging="360"/>
        <w:jc w:val="both"/>
        <w:rPr>
          <w:rFonts w:ascii="Arial" w:hAnsi="Arial" w:cs="Arial"/>
          <w:snapToGrid w:val="0"/>
          <w:u w:val="single"/>
        </w:rPr>
      </w:pPr>
    </w:p>
    <w:p w:rsidR="000E59F8" w:rsidRDefault="000E59F8" w:rsidP="000E59F8">
      <w:pPr>
        <w:widowControl w:val="0"/>
        <w:ind w:hanging="360"/>
        <w:rPr>
          <w:rFonts w:ascii="Arial" w:hAnsi="Arial" w:cs="Arial"/>
          <w:snapToGrid w:val="0"/>
        </w:rPr>
      </w:pPr>
      <w:r>
        <w:rPr>
          <w:rFonts w:ascii="Arial" w:hAnsi="Arial" w:cs="Arial"/>
          <w:snapToGrid w:val="0"/>
        </w:rPr>
        <w:t>1. Tesis: ______________________________________________________________________________________________________________________________</w:t>
      </w:r>
    </w:p>
    <w:p w:rsidR="000E59F8" w:rsidRDefault="000E59F8" w:rsidP="000E59F8">
      <w:pPr>
        <w:widowControl w:val="0"/>
        <w:ind w:hanging="360"/>
        <w:rPr>
          <w:rFonts w:ascii="Arial" w:hAnsi="Arial" w:cs="Arial"/>
          <w:snapToGrid w:val="0"/>
        </w:rPr>
      </w:pPr>
    </w:p>
    <w:p w:rsidR="000E59F8" w:rsidRDefault="000E59F8" w:rsidP="000E59F8">
      <w:pPr>
        <w:widowControl w:val="0"/>
        <w:ind w:hanging="360"/>
        <w:rPr>
          <w:rFonts w:ascii="Arial" w:hAnsi="Arial" w:cs="Arial"/>
          <w:snapToGrid w:val="0"/>
        </w:rPr>
      </w:pPr>
    </w:p>
    <w:p w:rsidR="00C50879" w:rsidRDefault="00C50879" w:rsidP="000E59F8">
      <w:pPr>
        <w:widowControl w:val="0"/>
        <w:ind w:hanging="360"/>
        <w:rPr>
          <w:rFonts w:ascii="Arial" w:hAnsi="Arial" w:cs="Arial"/>
          <w:snapToGrid w:val="0"/>
        </w:rPr>
      </w:pPr>
    </w:p>
    <w:p w:rsidR="00C50879" w:rsidRDefault="00C50879" w:rsidP="000E59F8">
      <w:pPr>
        <w:widowControl w:val="0"/>
        <w:ind w:hanging="360"/>
        <w:rPr>
          <w:rFonts w:ascii="Arial" w:hAnsi="Arial" w:cs="Arial"/>
          <w:snapToGrid w:val="0"/>
        </w:rPr>
      </w:pPr>
    </w:p>
    <w:p w:rsidR="000E59F8" w:rsidRDefault="000E59F8" w:rsidP="000E59F8">
      <w:pPr>
        <w:widowControl w:val="0"/>
        <w:ind w:hanging="360"/>
        <w:rPr>
          <w:rFonts w:ascii="Arial" w:hAnsi="Arial" w:cs="Arial"/>
          <w:snapToGrid w:val="0"/>
        </w:rPr>
      </w:pPr>
      <w:r>
        <w:rPr>
          <w:rFonts w:ascii="Arial" w:hAnsi="Arial" w:cs="Arial"/>
          <w:snapToGrid w:val="0"/>
        </w:rPr>
        <w:t>2. Proposición (_________________)</w:t>
      </w:r>
    </w:p>
    <w:p w:rsidR="000E59F8" w:rsidRDefault="000E59F8" w:rsidP="000E59F8">
      <w:pPr>
        <w:widowControl w:val="0"/>
        <w:rPr>
          <w:rFonts w:ascii="Arial" w:hAnsi="Arial" w:cs="Arial"/>
          <w:snapToGrid w:val="0"/>
        </w:rPr>
      </w:pPr>
      <w:r>
        <w:rPr>
          <w:rFonts w:ascii="Arial" w:hAnsi="Arial" w:cs="Arial"/>
          <w:snapToGrid w:val="0"/>
        </w:rPr>
        <w:t>______________________________________________________________________________________________________________________________</w:t>
      </w:r>
    </w:p>
    <w:p w:rsidR="000E59F8" w:rsidRDefault="000E59F8" w:rsidP="000E59F8">
      <w:pPr>
        <w:widowControl w:val="0"/>
        <w:ind w:hanging="360"/>
        <w:rPr>
          <w:rFonts w:ascii="Arial" w:hAnsi="Arial" w:cs="Arial"/>
          <w:snapToGrid w:val="0"/>
        </w:rPr>
      </w:pPr>
    </w:p>
    <w:p w:rsidR="00C50879" w:rsidRDefault="00C50879" w:rsidP="000E59F8">
      <w:pPr>
        <w:widowControl w:val="0"/>
        <w:ind w:hanging="360"/>
        <w:rPr>
          <w:rFonts w:ascii="Arial" w:hAnsi="Arial" w:cs="Arial"/>
          <w:snapToGrid w:val="0"/>
        </w:rPr>
      </w:pPr>
    </w:p>
    <w:p w:rsidR="000E59F8" w:rsidRDefault="000E59F8" w:rsidP="000E59F8">
      <w:pPr>
        <w:widowControl w:val="0"/>
        <w:ind w:hanging="360"/>
        <w:rPr>
          <w:rFonts w:ascii="Arial" w:hAnsi="Arial" w:cs="Arial"/>
          <w:snapToGrid w:val="0"/>
        </w:rPr>
      </w:pPr>
    </w:p>
    <w:p w:rsidR="00C50879" w:rsidRDefault="00C50879" w:rsidP="000E59F8">
      <w:pPr>
        <w:widowControl w:val="0"/>
        <w:ind w:hanging="360"/>
        <w:rPr>
          <w:rFonts w:ascii="Arial" w:hAnsi="Arial" w:cs="Arial"/>
          <w:snapToGrid w:val="0"/>
        </w:rPr>
      </w:pPr>
    </w:p>
    <w:p w:rsidR="000E59F8" w:rsidRDefault="000E59F8" w:rsidP="000E59F8">
      <w:pPr>
        <w:widowControl w:val="0"/>
        <w:ind w:hanging="360"/>
        <w:rPr>
          <w:rFonts w:ascii="Arial" w:hAnsi="Arial" w:cs="Arial"/>
          <w:snapToGrid w:val="0"/>
        </w:rPr>
      </w:pPr>
      <w:r>
        <w:rPr>
          <w:rFonts w:ascii="Arial" w:hAnsi="Arial" w:cs="Arial"/>
          <w:snapToGrid w:val="0"/>
        </w:rPr>
        <w:t>3. Proposición (_________________)</w:t>
      </w:r>
    </w:p>
    <w:p w:rsidR="000E59F8" w:rsidRDefault="000E59F8" w:rsidP="000E59F8">
      <w:pPr>
        <w:widowControl w:val="0"/>
        <w:rPr>
          <w:rFonts w:ascii="Arial" w:hAnsi="Arial" w:cs="Arial"/>
          <w:snapToGrid w:val="0"/>
        </w:rPr>
      </w:pPr>
      <w:r>
        <w:rPr>
          <w:rFonts w:ascii="Arial" w:hAnsi="Arial" w:cs="Arial"/>
          <w:snapToGrid w:val="0"/>
        </w:rPr>
        <w:t>______________________________________________________________________________________________________________________________</w:t>
      </w:r>
    </w:p>
    <w:p w:rsidR="000E59F8" w:rsidRDefault="000E59F8" w:rsidP="000E59F8">
      <w:pPr>
        <w:widowControl w:val="0"/>
        <w:ind w:hanging="360"/>
        <w:rPr>
          <w:rFonts w:ascii="Arial" w:hAnsi="Arial" w:cs="Arial"/>
          <w:snapToGrid w:val="0"/>
        </w:rPr>
      </w:pPr>
    </w:p>
    <w:p w:rsidR="000E59F8" w:rsidRDefault="000E59F8" w:rsidP="000E59F8">
      <w:pPr>
        <w:widowControl w:val="0"/>
        <w:ind w:hanging="360"/>
        <w:rPr>
          <w:rFonts w:ascii="Arial" w:hAnsi="Arial" w:cs="Arial"/>
          <w:snapToGrid w:val="0"/>
        </w:rPr>
      </w:pPr>
    </w:p>
    <w:p w:rsidR="00C50879" w:rsidRDefault="00C50879" w:rsidP="000E59F8">
      <w:pPr>
        <w:widowControl w:val="0"/>
        <w:ind w:hanging="360"/>
        <w:rPr>
          <w:rFonts w:ascii="Arial" w:hAnsi="Arial" w:cs="Arial"/>
          <w:snapToGrid w:val="0"/>
        </w:rPr>
      </w:pPr>
    </w:p>
    <w:p w:rsidR="00C50879" w:rsidRDefault="00C50879" w:rsidP="000E59F8">
      <w:pPr>
        <w:widowControl w:val="0"/>
        <w:ind w:hanging="360"/>
        <w:rPr>
          <w:rFonts w:ascii="Arial" w:hAnsi="Arial" w:cs="Arial"/>
          <w:snapToGrid w:val="0"/>
        </w:rPr>
      </w:pPr>
    </w:p>
    <w:p w:rsidR="000E59F8" w:rsidRDefault="000E59F8" w:rsidP="000E59F8">
      <w:pPr>
        <w:widowControl w:val="0"/>
        <w:ind w:hanging="360"/>
        <w:rPr>
          <w:rFonts w:ascii="Arial" w:hAnsi="Arial" w:cs="Arial"/>
        </w:rPr>
      </w:pPr>
      <w:r>
        <w:rPr>
          <w:rFonts w:ascii="Arial" w:hAnsi="Arial" w:cs="Arial"/>
          <w:snapToGrid w:val="0"/>
        </w:rPr>
        <w:t xml:space="preserve"> 4 y 5. Conceptos fundamentales: ____________________, _________________</w:t>
      </w:r>
    </w:p>
    <w:p w:rsidR="000E59F8" w:rsidRDefault="000E59F8" w:rsidP="000E59F8">
      <w:pPr>
        <w:widowControl w:val="0"/>
        <w:rPr>
          <w:rFonts w:ascii="Arial" w:hAnsi="Arial" w:cs="Arial"/>
          <w:snapToGrid w:val="0"/>
        </w:rPr>
      </w:pPr>
    </w:p>
    <w:p w:rsidR="000E59F8" w:rsidRDefault="000E59F8" w:rsidP="000E59F8">
      <w:pPr>
        <w:widowControl w:val="0"/>
        <w:rPr>
          <w:rFonts w:ascii="Arial" w:hAnsi="Arial" w:cs="Arial"/>
          <w:snapToGrid w:val="0"/>
        </w:rPr>
      </w:pPr>
    </w:p>
    <w:p w:rsidR="000E59F8" w:rsidRDefault="000E59F8" w:rsidP="000E59F8">
      <w:pPr>
        <w:widowControl w:val="0"/>
        <w:rPr>
          <w:rFonts w:ascii="Arial" w:hAnsi="Arial" w:cs="Arial"/>
          <w:snapToGrid w:val="0"/>
        </w:rPr>
      </w:pPr>
    </w:p>
    <w:p w:rsidR="000E59F8" w:rsidRDefault="000E59F8" w:rsidP="000E59F8">
      <w:pPr>
        <w:widowControl w:val="0"/>
        <w:rPr>
          <w:rFonts w:ascii="Arial" w:hAnsi="Arial" w:cs="Arial"/>
          <w:snapToGrid w:val="0"/>
        </w:rPr>
      </w:pPr>
    </w:p>
    <w:p w:rsidR="000E59F8" w:rsidRDefault="000E59F8" w:rsidP="000E59F8">
      <w:pPr>
        <w:widowControl w:val="0"/>
        <w:rPr>
          <w:rFonts w:ascii="Arial" w:hAnsi="Arial" w:cs="Arial"/>
          <w:snapToGrid w:val="0"/>
        </w:rPr>
      </w:pPr>
    </w:p>
    <w:p w:rsidR="000E59F8" w:rsidRDefault="000E59F8" w:rsidP="000E59F8">
      <w:pPr>
        <w:widowControl w:val="0"/>
        <w:rPr>
          <w:rFonts w:ascii="Arial" w:hAnsi="Arial" w:cs="Arial"/>
          <w:snapToGrid w:val="0"/>
        </w:rPr>
      </w:pPr>
    </w:p>
    <w:p w:rsidR="000E59F8" w:rsidRDefault="000E59F8" w:rsidP="000E59F8">
      <w:pPr>
        <w:pStyle w:val="Sinespaciado"/>
        <w:jc w:val="both"/>
        <w:rPr>
          <w:rFonts w:ascii="Arial" w:hAnsi="Arial" w:cs="Arial"/>
          <w:sz w:val="28"/>
          <w:szCs w:val="28"/>
          <w:lang w:eastAsia="es-ES"/>
        </w:rPr>
      </w:pPr>
    </w:p>
    <w:p w:rsidR="000E59F8" w:rsidRDefault="000E59F8" w:rsidP="000E59F8">
      <w:pPr>
        <w:pStyle w:val="Sinespaciado"/>
        <w:jc w:val="both"/>
        <w:rPr>
          <w:rFonts w:ascii="Arial" w:hAnsi="Arial" w:cs="Arial"/>
          <w:sz w:val="28"/>
          <w:szCs w:val="28"/>
          <w:lang w:eastAsia="es-ES"/>
        </w:rPr>
      </w:pPr>
    </w:p>
    <w:p w:rsidR="000E59F8" w:rsidRDefault="000E59F8" w:rsidP="000E59F8">
      <w:pPr>
        <w:pStyle w:val="Sinespaciado"/>
        <w:jc w:val="both"/>
        <w:rPr>
          <w:rFonts w:ascii="Arial" w:hAnsi="Arial" w:cs="Arial"/>
          <w:sz w:val="28"/>
          <w:szCs w:val="28"/>
          <w:lang w:eastAsia="es-ES"/>
        </w:rPr>
      </w:pPr>
    </w:p>
    <w:p w:rsidR="000E59F8" w:rsidRDefault="000E59F8" w:rsidP="000E59F8">
      <w:pPr>
        <w:pStyle w:val="Sinespaciado"/>
        <w:jc w:val="both"/>
        <w:rPr>
          <w:rFonts w:ascii="Arial" w:hAnsi="Arial" w:cs="Arial"/>
          <w:sz w:val="28"/>
          <w:szCs w:val="28"/>
          <w:lang w:eastAsia="es-ES"/>
        </w:rPr>
      </w:pPr>
    </w:p>
    <w:p w:rsidR="000E59F8" w:rsidRDefault="000E59F8" w:rsidP="000E59F8">
      <w:pPr>
        <w:pStyle w:val="Sinespaciado"/>
        <w:jc w:val="both"/>
        <w:rPr>
          <w:rFonts w:ascii="Arial" w:hAnsi="Arial" w:cs="Arial"/>
          <w:sz w:val="28"/>
          <w:szCs w:val="28"/>
          <w:lang w:eastAsia="es-ES"/>
        </w:rPr>
      </w:pPr>
    </w:p>
    <w:p w:rsidR="000E59F8" w:rsidRPr="003372DE" w:rsidRDefault="000E59F8" w:rsidP="000E59F8">
      <w:pPr>
        <w:pStyle w:val="Textoindependiente"/>
        <w:ind w:left="-360" w:right="-340"/>
        <w:jc w:val="center"/>
        <w:rPr>
          <w:rFonts w:ascii="Arial" w:hAnsi="Arial" w:cs="Arial"/>
          <w:bCs/>
          <w:sz w:val="32"/>
          <w:szCs w:val="32"/>
        </w:rPr>
      </w:pPr>
      <w:r w:rsidRPr="003372DE">
        <w:rPr>
          <w:rFonts w:ascii="Arial" w:hAnsi="Arial" w:cs="Arial"/>
          <w:bCs/>
          <w:sz w:val="32"/>
          <w:szCs w:val="32"/>
        </w:rPr>
        <w:t>UNIVERSIDAD SANTIAGO DE CALI</w:t>
      </w:r>
    </w:p>
    <w:p w:rsidR="000E59F8" w:rsidRDefault="000E59F8" w:rsidP="000E59F8">
      <w:pPr>
        <w:ind w:left="-360" w:right="-340"/>
        <w:rPr>
          <w:rFonts w:ascii="Arial" w:hAnsi="Arial" w:cs="Arial"/>
        </w:rPr>
      </w:pPr>
    </w:p>
    <w:p w:rsidR="000E59F8" w:rsidRDefault="000E59F8" w:rsidP="000E59F8">
      <w:pPr>
        <w:pStyle w:val="Sangra2detindependiente"/>
        <w:ind w:left="-360" w:right="-340"/>
        <w:jc w:val="both"/>
        <w:rPr>
          <w:rFonts w:ascii="Arial" w:hAnsi="Arial" w:cs="Arial"/>
          <w:sz w:val="20"/>
        </w:rPr>
      </w:pPr>
      <w:r>
        <w:rPr>
          <w:rFonts w:ascii="Arial" w:hAnsi="Arial" w:cs="Arial"/>
          <w:sz w:val="20"/>
        </w:rPr>
        <w:t>FACULTAD: __________________________________________ GRUPO: _________________</w:t>
      </w:r>
    </w:p>
    <w:p w:rsidR="000E59F8" w:rsidRDefault="000E59F8" w:rsidP="000E59F8">
      <w:pPr>
        <w:pStyle w:val="Sangra2detindependiente"/>
        <w:ind w:left="-360" w:right="-340"/>
        <w:jc w:val="both"/>
        <w:rPr>
          <w:rFonts w:ascii="Arial" w:hAnsi="Arial" w:cs="Arial"/>
          <w:sz w:val="20"/>
        </w:rPr>
      </w:pPr>
      <w:r>
        <w:rPr>
          <w:rFonts w:ascii="Arial" w:hAnsi="Arial" w:cs="Arial"/>
          <w:sz w:val="20"/>
        </w:rPr>
        <w:lastRenderedPageBreak/>
        <w:t xml:space="preserve">ÁREA: Comprensión y producción textual  </w:t>
      </w:r>
      <w:r>
        <w:rPr>
          <w:rFonts w:ascii="Arial" w:hAnsi="Arial" w:cs="Arial"/>
          <w:i/>
          <w:sz w:val="20"/>
        </w:rPr>
        <w:t>S</w:t>
      </w:r>
      <w:r>
        <w:rPr>
          <w:rFonts w:ascii="Arial" w:hAnsi="Arial" w:cs="Arial"/>
          <w:sz w:val="20"/>
        </w:rPr>
        <w:t xml:space="preserve">EMESTRE: ________    MATERIA: </w:t>
      </w:r>
      <w:r>
        <w:rPr>
          <w:rFonts w:ascii="Arial" w:hAnsi="Arial" w:cs="Arial"/>
          <w:b w:val="0"/>
          <w:bCs/>
          <w:sz w:val="20"/>
        </w:rPr>
        <w:t>Producción textual</w:t>
      </w:r>
      <w:r>
        <w:rPr>
          <w:rFonts w:ascii="Arial" w:hAnsi="Arial" w:cs="Arial"/>
          <w:sz w:val="20"/>
        </w:rPr>
        <w:t xml:space="preserve">  </w:t>
      </w:r>
    </w:p>
    <w:p w:rsidR="000E59F8" w:rsidRDefault="000E59F8" w:rsidP="000E59F8">
      <w:pPr>
        <w:pStyle w:val="Sangra2detindependiente"/>
        <w:ind w:left="-360" w:right="-340"/>
        <w:jc w:val="both"/>
        <w:rPr>
          <w:rFonts w:ascii="Arial" w:hAnsi="Arial" w:cs="Arial"/>
          <w:b w:val="0"/>
          <w:sz w:val="22"/>
          <w:lang w:val="es-ES"/>
        </w:rPr>
      </w:pPr>
      <w:r>
        <w:rPr>
          <w:rFonts w:ascii="Arial" w:hAnsi="Arial" w:cs="Arial"/>
          <w:sz w:val="20"/>
        </w:rPr>
        <w:t xml:space="preserve">PROFESOR: </w:t>
      </w:r>
      <w:proofErr w:type="spellStart"/>
      <w:r>
        <w:rPr>
          <w:rFonts w:ascii="Arial" w:hAnsi="Arial" w:cs="Arial"/>
          <w:i/>
          <w:sz w:val="20"/>
        </w:rPr>
        <w:t>Ásbel</w:t>
      </w:r>
      <w:proofErr w:type="spellEnd"/>
      <w:r>
        <w:rPr>
          <w:rFonts w:ascii="Arial" w:hAnsi="Arial" w:cs="Arial"/>
          <w:i/>
          <w:sz w:val="20"/>
        </w:rPr>
        <w:t xml:space="preserve"> Quintero Moncada</w:t>
      </w:r>
      <w:r>
        <w:rPr>
          <w:rFonts w:ascii="Arial" w:hAnsi="Arial" w:cs="Arial"/>
          <w:sz w:val="20"/>
        </w:rPr>
        <w:t xml:space="preserve">  ALUMNO: ____________________________________</w:t>
      </w:r>
    </w:p>
    <w:p w:rsidR="000E59F8" w:rsidRDefault="000E59F8" w:rsidP="000E59F8">
      <w:pPr>
        <w:pStyle w:val="Sangra2detindependiente"/>
        <w:ind w:left="-360" w:right="-340"/>
        <w:jc w:val="both"/>
        <w:rPr>
          <w:rFonts w:ascii="Arial" w:hAnsi="Arial" w:cs="Arial"/>
          <w:b w:val="0"/>
          <w:sz w:val="22"/>
          <w:lang w:val="es-ES"/>
        </w:rPr>
      </w:pPr>
    </w:p>
    <w:p w:rsidR="000E59F8" w:rsidRDefault="000E59F8" w:rsidP="000E59F8">
      <w:pPr>
        <w:pStyle w:val="Sangra2detindependiente"/>
        <w:ind w:left="-360" w:right="-340"/>
        <w:jc w:val="both"/>
        <w:rPr>
          <w:rFonts w:ascii="Arial" w:hAnsi="Arial" w:cs="Arial"/>
          <w:b w:val="0"/>
          <w:sz w:val="22"/>
          <w:lang w:val="es-ES"/>
        </w:rPr>
      </w:pPr>
    </w:p>
    <w:p w:rsidR="000E59F8" w:rsidRDefault="000E59F8" w:rsidP="000E59F8">
      <w:pPr>
        <w:ind w:left="-360" w:right="-340"/>
        <w:jc w:val="center"/>
        <w:rPr>
          <w:rFonts w:ascii="Arial" w:hAnsi="Arial" w:cs="Arial"/>
          <w:b/>
          <w:sz w:val="28"/>
        </w:rPr>
      </w:pPr>
      <w:r>
        <w:rPr>
          <w:rFonts w:ascii="Arial" w:hAnsi="Arial" w:cs="Arial"/>
          <w:b/>
          <w:sz w:val="28"/>
        </w:rPr>
        <w:t>EXAMEN</w:t>
      </w:r>
    </w:p>
    <w:p w:rsidR="000E59F8" w:rsidRDefault="000E59F8" w:rsidP="000E59F8">
      <w:pPr>
        <w:ind w:left="-360" w:right="-340"/>
        <w:jc w:val="center"/>
        <w:rPr>
          <w:rFonts w:ascii="Arial" w:hAnsi="Arial" w:cs="Arial"/>
          <w:b/>
          <w:sz w:val="28"/>
        </w:rPr>
      </w:pPr>
    </w:p>
    <w:p w:rsidR="000E59F8" w:rsidRDefault="000E59F8" w:rsidP="000E59F8">
      <w:pPr>
        <w:ind w:left="-360" w:right="-340"/>
        <w:jc w:val="center"/>
        <w:rPr>
          <w:rFonts w:ascii="Arial" w:hAnsi="Arial" w:cs="Arial"/>
          <w:b/>
          <w:sz w:val="28"/>
        </w:rPr>
      </w:pPr>
    </w:p>
    <w:p w:rsidR="000E59F8" w:rsidRPr="00170363" w:rsidRDefault="000E59F8" w:rsidP="000E59F8">
      <w:pPr>
        <w:widowControl w:val="0"/>
        <w:ind w:left="-360" w:right="-340"/>
        <w:jc w:val="both"/>
        <w:rPr>
          <w:rFonts w:ascii="Arial" w:hAnsi="Arial" w:cs="Arial"/>
          <w:snapToGrid w:val="0"/>
        </w:rPr>
      </w:pPr>
      <w:r>
        <w:rPr>
          <w:rFonts w:ascii="Arial" w:hAnsi="Arial" w:cs="Arial"/>
          <w:snapToGrid w:val="0"/>
        </w:rPr>
        <w:t>“…</w:t>
      </w:r>
      <w:r>
        <w:rPr>
          <w:rFonts w:ascii="Arial" w:hAnsi="Arial" w:cs="Arial"/>
          <w:snapToGrid w:val="0"/>
          <w:u w:val="single"/>
        </w:rPr>
        <w:t>El crítico es un escritor, pero un escritor aplazado</w:t>
      </w:r>
      <w:r>
        <w:rPr>
          <w:rFonts w:ascii="Arial" w:hAnsi="Arial" w:cs="Arial"/>
          <w:snapToGrid w:val="0"/>
        </w:rPr>
        <w:t xml:space="preserve">; </w:t>
      </w:r>
      <w:r>
        <w:rPr>
          <w:rFonts w:ascii="Arial" w:hAnsi="Arial" w:cs="Arial"/>
          <w:snapToGrid w:val="0"/>
          <w:u w:val="single"/>
        </w:rPr>
        <w:t>como el escritor, quisiera que se creyera, más que en lo que escribe, en la decisión que ha adoptado de escribir</w:t>
      </w:r>
      <w:r>
        <w:rPr>
          <w:rFonts w:ascii="Arial" w:hAnsi="Arial" w:cs="Arial"/>
          <w:snapToGrid w:val="0"/>
        </w:rPr>
        <w:t xml:space="preserve">; </w:t>
      </w:r>
      <w:r>
        <w:rPr>
          <w:rFonts w:ascii="Arial" w:hAnsi="Arial" w:cs="Arial"/>
          <w:snapToGrid w:val="0"/>
          <w:u w:val="single"/>
        </w:rPr>
        <w:t>pero a la inversa del escritor, no puede firmar este deseo: permanece condenado al error... a la verdad</w:t>
      </w:r>
      <w:r>
        <w:rPr>
          <w:rFonts w:ascii="Arial" w:hAnsi="Arial" w:cs="Arial"/>
          <w:snapToGrid w:val="0"/>
        </w:rPr>
        <w:t xml:space="preserve">.” </w:t>
      </w:r>
      <w:proofErr w:type="spellStart"/>
      <w:r w:rsidRPr="00170363">
        <w:rPr>
          <w:rFonts w:ascii="Arial" w:hAnsi="Arial" w:cs="Arial"/>
          <w:snapToGrid w:val="0"/>
        </w:rPr>
        <w:t>Roland</w:t>
      </w:r>
      <w:proofErr w:type="spellEnd"/>
      <w:r w:rsidRPr="00170363">
        <w:rPr>
          <w:rFonts w:ascii="Arial" w:hAnsi="Arial" w:cs="Arial"/>
          <w:snapToGrid w:val="0"/>
        </w:rPr>
        <w:t xml:space="preserve"> </w:t>
      </w:r>
      <w:proofErr w:type="spellStart"/>
      <w:r w:rsidRPr="00170363">
        <w:rPr>
          <w:rFonts w:ascii="Arial" w:hAnsi="Arial" w:cs="Arial"/>
          <w:snapToGrid w:val="0"/>
        </w:rPr>
        <w:t>Barthes</w:t>
      </w:r>
      <w:proofErr w:type="spellEnd"/>
      <w:r w:rsidRPr="00170363">
        <w:rPr>
          <w:rFonts w:ascii="Arial" w:hAnsi="Arial" w:cs="Arial"/>
          <w:snapToGrid w:val="0"/>
        </w:rPr>
        <w:t>, Ensayos, 22: 2003.</w:t>
      </w:r>
    </w:p>
    <w:p w:rsidR="000E59F8" w:rsidRPr="00170363" w:rsidRDefault="000E59F8" w:rsidP="000E59F8">
      <w:pPr>
        <w:widowControl w:val="0"/>
        <w:ind w:left="-360" w:right="-340"/>
        <w:jc w:val="both"/>
        <w:rPr>
          <w:rFonts w:ascii="Arial" w:hAnsi="Arial" w:cs="Arial"/>
          <w:snapToGrid w:val="0"/>
        </w:rPr>
      </w:pPr>
    </w:p>
    <w:p w:rsidR="000E59F8" w:rsidRPr="00170363" w:rsidRDefault="000E59F8" w:rsidP="000E59F8">
      <w:pPr>
        <w:widowControl w:val="0"/>
        <w:ind w:left="-360" w:right="-340"/>
        <w:jc w:val="both"/>
        <w:rPr>
          <w:rFonts w:ascii="Arial" w:hAnsi="Arial" w:cs="Arial"/>
          <w:snapToGrid w:val="0"/>
        </w:rPr>
      </w:pPr>
    </w:p>
    <w:p w:rsidR="000E59F8" w:rsidRPr="00170363" w:rsidRDefault="000E59F8" w:rsidP="000E59F8">
      <w:pPr>
        <w:widowControl w:val="0"/>
        <w:ind w:left="-360" w:right="-340"/>
        <w:jc w:val="both"/>
        <w:rPr>
          <w:rFonts w:ascii="Arial" w:hAnsi="Arial" w:cs="Arial"/>
          <w:snapToGrid w:val="0"/>
          <w:u w:val="single"/>
        </w:rPr>
      </w:pPr>
    </w:p>
    <w:p w:rsidR="000E59F8" w:rsidRDefault="000E59F8" w:rsidP="000E59F8">
      <w:pPr>
        <w:widowControl w:val="0"/>
        <w:ind w:left="-360" w:right="-340"/>
        <w:rPr>
          <w:rFonts w:ascii="Arial" w:hAnsi="Arial" w:cs="Arial"/>
          <w:snapToGrid w:val="0"/>
        </w:rPr>
      </w:pPr>
      <w:r>
        <w:rPr>
          <w:rFonts w:ascii="Arial" w:hAnsi="Arial" w:cs="Arial"/>
          <w:snapToGrid w:val="0"/>
        </w:rPr>
        <w:t>1. Tesis: ________________________________________________________________________________________________________________________________________</w:t>
      </w:r>
    </w:p>
    <w:p w:rsidR="000E59F8" w:rsidRDefault="000E59F8" w:rsidP="000E59F8">
      <w:pPr>
        <w:widowControl w:val="0"/>
        <w:ind w:left="-360" w:right="-340"/>
        <w:rPr>
          <w:rFonts w:ascii="Arial" w:hAnsi="Arial" w:cs="Arial"/>
          <w:snapToGrid w:val="0"/>
        </w:rPr>
      </w:pPr>
    </w:p>
    <w:p w:rsidR="00C50879" w:rsidRDefault="00C50879"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snapToGrid w:val="0"/>
        </w:rPr>
      </w:pPr>
      <w:r>
        <w:rPr>
          <w:rFonts w:ascii="Arial" w:hAnsi="Arial" w:cs="Arial"/>
          <w:snapToGrid w:val="0"/>
        </w:rPr>
        <w:t>2. Proposición (_________________)</w:t>
      </w:r>
    </w:p>
    <w:p w:rsidR="000E59F8" w:rsidRDefault="000E59F8" w:rsidP="000E59F8">
      <w:pPr>
        <w:widowControl w:val="0"/>
        <w:ind w:left="-360" w:right="-340"/>
        <w:rPr>
          <w:rFonts w:ascii="Arial" w:hAnsi="Arial" w:cs="Arial"/>
          <w:snapToGrid w:val="0"/>
        </w:rPr>
      </w:pPr>
      <w:r>
        <w:rPr>
          <w:rFonts w:ascii="Arial" w:hAnsi="Arial" w:cs="Arial"/>
          <w:snapToGrid w:val="0"/>
        </w:rPr>
        <w:t>________________________________________________________________________________________________________________________________________</w:t>
      </w:r>
    </w:p>
    <w:p w:rsidR="000E59F8" w:rsidRDefault="000E59F8"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snapToGrid w:val="0"/>
        </w:rPr>
      </w:pPr>
    </w:p>
    <w:p w:rsidR="00C50879" w:rsidRDefault="00C50879"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snapToGrid w:val="0"/>
        </w:rPr>
      </w:pPr>
      <w:r>
        <w:rPr>
          <w:rFonts w:ascii="Arial" w:hAnsi="Arial" w:cs="Arial"/>
          <w:snapToGrid w:val="0"/>
        </w:rPr>
        <w:t>3. Proposición (_________________)</w:t>
      </w:r>
    </w:p>
    <w:p w:rsidR="000E59F8" w:rsidRDefault="000E59F8" w:rsidP="000E59F8">
      <w:pPr>
        <w:widowControl w:val="0"/>
        <w:ind w:left="-360" w:right="-340"/>
        <w:rPr>
          <w:rFonts w:ascii="Arial" w:hAnsi="Arial" w:cs="Arial"/>
          <w:snapToGrid w:val="0"/>
        </w:rPr>
      </w:pPr>
      <w:r>
        <w:rPr>
          <w:rFonts w:ascii="Arial" w:hAnsi="Arial" w:cs="Arial"/>
          <w:snapToGrid w:val="0"/>
        </w:rPr>
        <w:t>________________________________________________________________________________________________________________________________________</w:t>
      </w:r>
    </w:p>
    <w:p w:rsidR="000E59F8" w:rsidRDefault="000E59F8"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snapToGrid w:val="0"/>
        </w:rPr>
      </w:pPr>
    </w:p>
    <w:p w:rsidR="00C50879" w:rsidRDefault="00C50879" w:rsidP="000E59F8">
      <w:pPr>
        <w:widowControl w:val="0"/>
        <w:ind w:left="-360" w:right="-340"/>
        <w:rPr>
          <w:rFonts w:ascii="Arial" w:hAnsi="Arial" w:cs="Arial"/>
          <w:snapToGrid w:val="0"/>
        </w:rPr>
      </w:pPr>
    </w:p>
    <w:p w:rsidR="00C50879" w:rsidRDefault="00C50879"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rPr>
      </w:pPr>
      <w:r>
        <w:rPr>
          <w:rFonts w:ascii="Arial" w:hAnsi="Arial" w:cs="Arial"/>
          <w:snapToGrid w:val="0"/>
        </w:rPr>
        <w:t xml:space="preserve"> 4 y 5. Conceptos fundamentales: ____________________, _________________</w:t>
      </w:r>
    </w:p>
    <w:p w:rsidR="000E59F8" w:rsidRDefault="000E59F8" w:rsidP="000E59F8">
      <w:pPr>
        <w:pStyle w:val="Sinespaciado"/>
        <w:jc w:val="both"/>
        <w:rPr>
          <w:rFonts w:ascii="Arial" w:hAnsi="Arial" w:cs="Arial"/>
          <w:sz w:val="28"/>
          <w:szCs w:val="28"/>
          <w:lang w:eastAsia="es-ES"/>
        </w:rPr>
      </w:pPr>
    </w:p>
    <w:p w:rsidR="000E59F8" w:rsidRDefault="000E59F8" w:rsidP="000E59F8">
      <w:pPr>
        <w:pStyle w:val="Sinespaciado"/>
        <w:jc w:val="both"/>
        <w:rPr>
          <w:rFonts w:ascii="Arial" w:hAnsi="Arial" w:cs="Arial"/>
          <w:sz w:val="28"/>
          <w:szCs w:val="28"/>
          <w:lang w:eastAsia="es-ES"/>
        </w:rPr>
      </w:pPr>
    </w:p>
    <w:p w:rsidR="000E59F8" w:rsidRDefault="000E59F8" w:rsidP="000E59F8">
      <w:pPr>
        <w:pStyle w:val="Sinespaciado"/>
        <w:jc w:val="both"/>
        <w:rPr>
          <w:rFonts w:ascii="Arial" w:hAnsi="Arial" w:cs="Arial"/>
          <w:sz w:val="28"/>
          <w:szCs w:val="28"/>
          <w:lang w:eastAsia="es-ES"/>
        </w:rPr>
      </w:pPr>
    </w:p>
    <w:p w:rsidR="000E59F8" w:rsidRDefault="000E59F8" w:rsidP="000E59F8">
      <w:pPr>
        <w:pStyle w:val="Sinespaciado"/>
        <w:jc w:val="both"/>
        <w:rPr>
          <w:rFonts w:ascii="Arial" w:hAnsi="Arial" w:cs="Arial"/>
          <w:sz w:val="28"/>
          <w:szCs w:val="28"/>
          <w:lang w:eastAsia="es-ES"/>
        </w:rPr>
      </w:pPr>
    </w:p>
    <w:p w:rsidR="000E59F8" w:rsidRDefault="000E59F8" w:rsidP="000E59F8">
      <w:pPr>
        <w:pStyle w:val="Sinespaciado"/>
        <w:jc w:val="both"/>
        <w:rPr>
          <w:rFonts w:ascii="Arial" w:hAnsi="Arial" w:cs="Arial"/>
          <w:sz w:val="28"/>
          <w:szCs w:val="28"/>
          <w:lang w:eastAsia="es-ES"/>
        </w:rPr>
      </w:pPr>
    </w:p>
    <w:p w:rsidR="000E59F8" w:rsidRDefault="000E59F8" w:rsidP="000E59F8">
      <w:pPr>
        <w:pStyle w:val="Sinespaciado"/>
        <w:jc w:val="both"/>
        <w:rPr>
          <w:rFonts w:ascii="Arial" w:hAnsi="Arial" w:cs="Arial"/>
          <w:sz w:val="28"/>
          <w:szCs w:val="28"/>
          <w:lang w:eastAsia="es-ES"/>
        </w:rPr>
      </w:pPr>
    </w:p>
    <w:p w:rsidR="000E59F8" w:rsidRDefault="000E59F8" w:rsidP="000E59F8">
      <w:pPr>
        <w:pStyle w:val="Sinespaciado"/>
        <w:jc w:val="both"/>
        <w:rPr>
          <w:rFonts w:ascii="Arial" w:hAnsi="Arial" w:cs="Arial"/>
          <w:sz w:val="28"/>
          <w:szCs w:val="28"/>
          <w:lang w:eastAsia="es-ES"/>
        </w:rPr>
      </w:pPr>
    </w:p>
    <w:p w:rsidR="000E59F8" w:rsidRDefault="000E59F8" w:rsidP="000E59F8">
      <w:pPr>
        <w:pStyle w:val="Sinespaciado"/>
        <w:jc w:val="both"/>
        <w:rPr>
          <w:rFonts w:ascii="Arial" w:hAnsi="Arial" w:cs="Arial"/>
          <w:sz w:val="28"/>
          <w:szCs w:val="28"/>
          <w:lang w:eastAsia="es-ES"/>
        </w:rPr>
      </w:pPr>
    </w:p>
    <w:p w:rsidR="000E59F8" w:rsidRDefault="000E59F8" w:rsidP="000E59F8">
      <w:pPr>
        <w:pStyle w:val="Sinespaciado"/>
        <w:jc w:val="both"/>
        <w:rPr>
          <w:rFonts w:ascii="Arial" w:hAnsi="Arial" w:cs="Arial"/>
          <w:sz w:val="28"/>
          <w:szCs w:val="28"/>
          <w:lang w:eastAsia="es-ES"/>
        </w:rPr>
      </w:pPr>
    </w:p>
    <w:p w:rsidR="000E59F8" w:rsidRDefault="000E59F8" w:rsidP="000E59F8">
      <w:pPr>
        <w:pStyle w:val="Sinespaciado"/>
        <w:jc w:val="both"/>
        <w:rPr>
          <w:rFonts w:ascii="Arial" w:hAnsi="Arial" w:cs="Arial"/>
          <w:sz w:val="28"/>
          <w:szCs w:val="28"/>
          <w:lang w:eastAsia="es-ES"/>
        </w:rPr>
      </w:pPr>
    </w:p>
    <w:p w:rsidR="00C50879" w:rsidRDefault="00C50879" w:rsidP="000E59F8">
      <w:pPr>
        <w:pStyle w:val="Sinespaciado"/>
        <w:jc w:val="both"/>
        <w:rPr>
          <w:rFonts w:ascii="Arial" w:hAnsi="Arial" w:cs="Arial"/>
          <w:sz w:val="28"/>
          <w:szCs w:val="28"/>
          <w:lang w:eastAsia="es-ES"/>
        </w:rPr>
      </w:pPr>
    </w:p>
    <w:p w:rsidR="000E59F8" w:rsidRPr="003372DE" w:rsidRDefault="000E59F8" w:rsidP="000E59F8">
      <w:pPr>
        <w:pStyle w:val="Textoindependiente"/>
        <w:ind w:left="-360" w:right="-340"/>
        <w:jc w:val="center"/>
        <w:rPr>
          <w:rFonts w:ascii="Arial" w:hAnsi="Arial" w:cs="Arial"/>
          <w:bCs/>
          <w:sz w:val="32"/>
          <w:szCs w:val="32"/>
        </w:rPr>
      </w:pPr>
      <w:r w:rsidRPr="003372DE">
        <w:rPr>
          <w:rFonts w:ascii="Arial" w:hAnsi="Arial" w:cs="Arial"/>
          <w:bCs/>
          <w:sz w:val="32"/>
          <w:szCs w:val="32"/>
        </w:rPr>
        <w:t>UNIVERSIDAD SANTIAGO DE CALI</w:t>
      </w:r>
    </w:p>
    <w:p w:rsidR="000E59F8" w:rsidRDefault="000E59F8" w:rsidP="000E59F8">
      <w:pPr>
        <w:ind w:left="-360" w:right="-340"/>
        <w:rPr>
          <w:rFonts w:ascii="Arial" w:hAnsi="Arial" w:cs="Arial"/>
        </w:rPr>
      </w:pPr>
    </w:p>
    <w:p w:rsidR="000E59F8" w:rsidRDefault="000E59F8" w:rsidP="000E59F8">
      <w:pPr>
        <w:pStyle w:val="Sangra2detindependiente"/>
        <w:ind w:left="-360" w:right="-340"/>
        <w:jc w:val="both"/>
        <w:rPr>
          <w:rFonts w:ascii="Arial" w:hAnsi="Arial" w:cs="Arial"/>
          <w:sz w:val="20"/>
        </w:rPr>
      </w:pPr>
      <w:r>
        <w:rPr>
          <w:rFonts w:ascii="Arial" w:hAnsi="Arial" w:cs="Arial"/>
          <w:sz w:val="20"/>
        </w:rPr>
        <w:t>FACULTAD: __________________________________________ GRUPO: _________________</w:t>
      </w:r>
    </w:p>
    <w:p w:rsidR="000E59F8" w:rsidRDefault="000E59F8" w:rsidP="000E59F8">
      <w:pPr>
        <w:pStyle w:val="Sangra2detindependiente"/>
        <w:ind w:left="-360" w:right="-340"/>
        <w:jc w:val="both"/>
        <w:rPr>
          <w:rFonts w:ascii="Arial" w:hAnsi="Arial" w:cs="Arial"/>
          <w:sz w:val="20"/>
        </w:rPr>
      </w:pPr>
      <w:r>
        <w:rPr>
          <w:rFonts w:ascii="Arial" w:hAnsi="Arial" w:cs="Arial"/>
          <w:sz w:val="20"/>
        </w:rPr>
        <w:lastRenderedPageBreak/>
        <w:t>ÁREA: Comprensión y producción textual</w:t>
      </w:r>
      <w:r>
        <w:rPr>
          <w:rFonts w:ascii="Arial" w:hAnsi="Arial" w:cs="Arial"/>
          <w:i/>
          <w:sz w:val="20"/>
        </w:rPr>
        <w:t xml:space="preserve">  S</w:t>
      </w:r>
      <w:r>
        <w:rPr>
          <w:rFonts w:ascii="Arial" w:hAnsi="Arial" w:cs="Arial"/>
          <w:sz w:val="20"/>
        </w:rPr>
        <w:t xml:space="preserve">EMESTRE: ________    MATERIA: </w:t>
      </w:r>
      <w:r>
        <w:rPr>
          <w:rFonts w:ascii="Arial" w:hAnsi="Arial" w:cs="Arial"/>
          <w:b w:val="0"/>
          <w:bCs/>
          <w:sz w:val="20"/>
        </w:rPr>
        <w:t>Producción textual</w:t>
      </w:r>
      <w:r>
        <w:rPr>
          <w:rFonts w:ascii="Arial" w:hAnsi="Arial" w:cs="Arial"/>
          <w:sz w:val="20"/>
        </w:rPr>
        <w:t xml:space="preserve">  </w:t>
      </w:r>
    </w:p>
    <w:p w:rsidR="000E59F8" w:rsidRDefault="000E59F8" w:rsidP="000E59F8">
      <w:pPr>
        <w:pStyle w:val="Sangra2detindependiente"/>
        <w:ind w:left="-360" w:right="-340"/>
        <w:jc w:val="both"/>
        <w:rPr>
          <w:rFonts w:ascii="Arial" w:hAnsi="Arial" w:cs="Arial"/>
          <w:b w:val="0"/>
          <w:sz w:val="22"/>
          <w:lang w:val="es-ES"/>
        </w:rPr>
      </w:pPr>
      <w:r>
        <w:rPr>
          <w:rFonts w:ascii="Arial" w:hAnsi="Arial" w:cs="Arial"/>
          <w:sz w:val="20"/>
        </w:rPr>
        <w:t xml:space="preserve">PROFESOR: </w:t>
      </w:r>
      <w:proofErr w:type="spellStart"/>
      <w:r>
        <w:rPr>
          <w:rFonts w:ascii="Arial" w:hAnsi="Arial" w:cs="Arial"/>
          <w:i/>
          <w:sz w:val="20"/>
        </w:rPr>
        <w:t>Ásbel</w:t>
      </w:r>
      <w:proofErr w:type="spellEnd"/>
      <w:r>
        <w:rPr>
          <w:rFonts w:ascii="Arial" w:hAnsi="Arial" w:cs="Arial"/>
          <w:i/>
          <w:sz w:val="20"/>
        </w:rPr>
        <w:t xml:space="preserve"> Quintero Moncada</w:t>
      </w:r>
      <w:r>
        <w:rPr>
          <w:rFonts w:ascii="Arial" w:hAnsi="Arial" w:cs="Arial"/>
          <w:sz w:val="20"/>
        </w:rPr>
        <w:t xml:space="preserve">  ALUMNO: ____________________________________</w:t>
      </w:r>
    </w:p>
    <w:p w:rsidR="000E59F8" w:rsidRDefault="000E59F8" w:rsidP="000E59F8">
      <w:pPr>
        <w:pStyle w:val="Sangra2detindependiente"/>
        <w:ind w:left="-360" w:right="-340"/>
        <w:jc w:val="both"/>
        <w:rPr>
          <w:rFonts w:ascii="Arial" w:hAnsi="Arial" w:cs="Arial"/>
          <w:b w:val="0"/>
          <w:sz w:val="22"/>
          <w:lang w:val="es-ES"/>
        </w:rPr>
      </w:pPr>
    </w:p>
    <w:p w:rsidR="000E59F8" w:rsidRDefault="000E59F8" w:rsidP="000E59F8">
      <w:pPr>
        <w:pStyle w:val="Sangra2detindependiente"/>
        <w:ind w:left="-360" w:right="-340"/>
        <w:jc w:val="both"/>
        <w:rPr>
          <w:rFonts w:ascii="Arial" w:hAnsi="Arial" w:cs="Arial"/>
          <w:b w:val="0"/>
          <w:sz w:val="22"/>
          <w:lang w:val="es-ES"/>
        </w:rPr>
      </w:pPr>
    </w:p>
    <w:p w:rsidR="000E59F8" w:rsidRDefault="000E59F8" w:rsidP="000E59F8">
      <w:pPr>
        <w:ind w:left="-360" w:right="-340"/>
        <w:jc w:val="center"/>
        <w:rPr>
          <w:rFonts w:ascii="Arial" w:hAnsi="Arial" w:cs="Arial"/>
          <w:b/>
          <w:sz w:val="28"/>
        </w:rPr>
      </w:pPr>
      <w:r>
        <w:rPr>
          <w:rFonts w:ascii="Arial" w:hAnsi="Arial" w:cs="Arial"/>
          <w:b/>
          <w:sz w:val="28"/>
        </w:rPr>
        <w:t>EXAMEN</w:t>
      </w:r>
    </w:p>
    <w:p w:rsidR="000E59F8" w:rsidRDefault="000E59F8" w:rsidP="000E59F8">
      <w:pPr>
        <w:ind w:left="-360" w:right="-340"/>
        <w:jc w:val="center"/>
        <w:rPr>
          <w:rFonts w:ascii="Arial" w:hAnsi="Arial" w:cs="Arial"/>
          <w:b/>
          <w:sz w:val="28"/>
        </w:rPr>
      </w:pPr>
    </w:p>
    <w:p w:rsidR="000E59F8" w:rsidRPr="00170363" w:rsidRDefault="000E59F8" w:rsidP="000E59F8">
      <w:pPr>
        <w:ind w:left="-360" w:right="-340"/>
        <w:jc w:val="both"/>
        <w:rPr>
          <w:rFonts w:ascii="Arial" w:hAnsi="Arial" w:cs="Arial"/>
        </w:rPr>
      </w:pPr>
      <w:r>
        <w:rPr>
          <w:rFonts w:ascii="Arial" w:hAnsi="Arial" w:cs="Arial"/>
        </w:rPr>
        <w:t xml:space="preserve"> “... </w:t>
      </w:r>
      <w:r>
        <w:rPr>
          <w:rFonts w:ascii="Arial" w:hAnsi="Arial" w:cs="Arial"/>
          <w:u w:val="single"/>
        </w:rPr>
        <w:t>El traje es una escritura, y tiene la misma ambigüedad que ésta</w:t>
      </w:r>
      <w:r>
        <w:rPr>
          <w:rFonts w:ascii="Arial" w:hAnsi="Arial" w:cs="Arial"/>
        </w:rPr>
        <w:t xml:space="preserve">: </w:t>
      </w:r>
      <w:r>
        <w:rPr>
          <w:rFonts w:ascii="Arial" w:hAnsi="Arial" w:cs="Arial"/>
          <w:u w:val="single"/>
        </w:rPr>
        <w:t>la escritura es un instrumento al servicio de un propósito que la desborda</w:t>
      </w:r>
      <w:r>
        <w:rPr>
          <w:rFonts w:ascii="Arial" w:hAnsi="Arial" w:cs="Arial"/>
        </w:rPr>
        <w:t xml:space="preserve">; pero </w:t>
      </w:r>
      <w:r>
        <w:rPr>
          <w:rFonts w:ascii="Arial" w:hAnsi="Arial" w:cs="Arial"/>
          <w:u w:val="single"/>
        </w:rPr>
        <w:t>si la escritura es o demasiado pobre o demasiado rica, o demasiado bella o demasiado fea, ya no permite la lectura, y deja de cumplir su función...</w:t>
      </w:r>
      <w:r>
        <w:rPr>
          <w:rFonts w:ascii="Arial" w:hAnsi="Arial" w:cs="Arial"/>
        </w:rPr>
        <w:t xml:space="preserve">” </w:t>
      </w:r>
      <w:proofErr w:type="spellStart"/>
      <w:r w:rsidRPr="00170363">
        <w:rPr>
          <w:rFonts w:ascii="Arial" w:hAnsi="Arial" w:cs="Arial"/>
        </w:rPr>
        <w:t>Roland</w:t>
      </w:r>
      <w:proofErr w:type="spellEnd"/>
      <w:r w:rsidRPr="00170363">
        <w:rPr>
          <w:rFonts w:ascii="Arial" w:hAnsi="Arial" w:cs="Arial"/>
        </w:rPr>
        <w:t xml:space="preserve"> </w:t>
      </w:r>
      <w:proofErr w:type="spellStart"/>
      <w:r w:rsidRPr="00170363">
        <w:rPr>
          <w:rFonts w:ascii="Arial" w:hAnsi="Arial" w:cs="Arial"/>
        </w:rPr>
        <w:t>Barthes</w:t>
      </w:r>
      <w:proofErr w:type="spellEnd"/>
      <w:r w:rsidRPr="00170363">
        <w:rPr>
          <w:rFonts w:ascii="Arial" w:hAnsi="Arial" w:cs="Arial"/>
        </w:rPr>
        <w:t>, Ensayos, 91: 2003.</w:t>
      </w:r>
    </w:p>
    <w:p w:rsidR="000E59F8" w:rsidRPr="00170363" w:rsidRDefault="000E59F8" w:rsidP="000E59F8">
      <w:pPr>
        <w:widowControl w:val="0"/>
        <w:ind w:left="-360" w:right="-340"/>
        <w:jc w:val="both"/>
        <w:rPr>
          <w:rFonts w:ascii="Arial" w:hAnsi="Arial" w:cs="Arial"/>
          <w:snapToGrid w:val="0"/>
          <w:u w:val="single"/>
        </w:rPr>
      </w:pPr>
    </w:p>
    <w:p w:rsidR="000E59F8" w:rsidRPr="00170363" w:rsidRDefault="000E59F8" w:rsidP="000E59F8">
      <w:pPr>
        <w:widowControl w:val="0"/>
        <w:ind w:left="-360" w:right="-340"/>
        <w:jc w:val="both"/>
        <w:rPr>
          <w:rFonts w:ascii="Arial" w:hAnsi="Arial" w:cs="Arial"/>
          <w:snapToGrid w:val="0"/>
          <w:u w:val="single"/>
        </w:rPr>
      </w:pPr>
    </w:p>
    <w:p w:rsidR="000E59F8" w:rsidRDefault="000E59F8" w:rsidP="000E59F8">
      <w:pPr>
        <w:widowControl w:val="0"/>
        <w:ind w:left="-360" w:right="-340"/>
        <w:rPr>
          <w:rFonts w:ascii="Arial" w:hAnsi="Arial" w:cs="Arial"/>
          <w:snapToGrid w:val="0"/>
        </w:rPr>
      </w:pPr>
      <w:r>
        <w:rPr>
          <w:rFonts w:ascii="Arial" w:hAnsi="Arial" w:cs="Arial"/>
          <w:snapToGrid w:val="0"/>
        </w:rPr>
        <w:t>1. Tesis: ________________________________________________________________________________________________________________________________________</w:t>
      </w:r>
    </w:p>
    <w:p w:rsidR="000E59F8" w:rsidRDefault="000E59F8"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snapToGrid w:val="0"/>
        </w:rPr>
      </w:pPr>
    </w:p>
    <w:p w:rsidR="00C50879" w:rsidRDefault="00C50879"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snapToGrid w:val="0"/>
        </w:rPr>
      </w:pPr>
      <w:r>
        <w:rPr>
          <w:rFonts w:ascii="Arial" w:hAnsi="Arial" w:cs="Arial"/>
          <w:snapToGrid w:val="0"/>
        </w:rPr>
        <w:t>2. Proposición (_________________)</w:t>
      </w:r>
    </w:p>
    <w:p w:rsidR="000E59F8" w:rsidRDefault="000E59F8" w:rsidP="000E59F8">
      <w:pPr>
        <w:widowControl w:val="0"/>
        <w:ind w:left="-360" w:right="-340"/>
        <w:rPr>
          <w:rFonts w:ascii="Arial" w:hAnsi="Arial" w:cs="Arial"/>
          <w:snapToGrid w:val="0"/>
        </w:rPr>
      </w:pPr>
      <w:r>
        <w:rPr>
          <w:rFonts w:ascii="Arial" w:hAnsi="Arial" w:cs="Arial"/>
          <w:snapToGrid w:val="0"/>
        </w:rPr>
        <w:t>________________________________________________________________________________________________________________________________________</w:t>
      </w:r>
    </w:p>
    <w:p w:rsidR="000E59F8" w:rsidRDefault="000E59F8" w:rsidP="000E59F8">
      <w:pPr>
        <w:widowControl w:val="0"/>
        <w:ind w:left="-360" w:right="-340"/>
        <w:rPr>
          <w:rFonts w:ascii="Arial" w:hAnsi="Arial" w:cs="Arial"/>
          <w:snapToGrid w:val="0"/>
        </w:rPr>
      </w:pPr>
    </w:p>
    <w:p w:rsidR="00C50879" w:rsidRDefault="00C50879"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snapToGrid w:val="0"/>
        </w:rPr>
      </w:pPr>
      <w:r>
        <w:rPr>
          <w:rFonts w:ascii="Arial" w:hAnsi="Arial" w:cs="Arial"/>
          <w:snapToGrid w:val="0"/>
        </w:rPr>
        <w:t>3. Proposición (_________________)</w:t>
      </w:r>
    </w:p>
    <w:p w:rsidR="000E59F8" w:rsidRDefault="000E59F8" w:rsidP="000E59F8">
      <w:pPr>
        <w:widowControl w:val="0"/>
        <w:ind w:left="-360" w:right="-340"/>
        <w:rPr>
          <w:rFonts w:ascii="Arial" w:hAnsi="Arial" w:cs="Arial"/>
          <w:snapToGrid w:val="0"/>
        </w:rPr>
      </w:pPr>
      <w:r>
        <w:rPr>
          <w:rFonts w:ascii="Arial" w:hAnsi="Arial" w:cs="Arial"/>
          <w:snapToGrid w:val="0"/>
        </w:rPr>
        <w:t>________________________________________________________________________________________________________________________________________</w:t>
      </w:r>
    </w:p>
    <w:p w:rsidR="000E59F8" w:rsidRDefault="000E59F8"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snapToGrid w:val="0"/>
        </w:rPr>
      </w:pPr>
    </w:p>
    <w:p w:rsidR="00C50879" w:rsidRDefault="00C50879" w:rsidP="000E59F8">
      <w:pPr>
        <w:widowControl w:val="0"/>
        <w:ind w:left="-360" w:right="-340"/>
        <w:rPr>
          <w:rFonts w:ascii="Arial" w:hAnsi="Arial" w:cs="Arial"/>
          <w:snapToGrid w:val="0"/>
        </w:rPr>
      </w:pPr>
    </w:p>
    <w:p w:rsidR="00C50879" w:rsidRDefault="00C50879"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rPr>
      </w:pPr>
      <w:r>
        <w:rPr>
          <w:rFonts w:ascii="Arial" w:hAnsi="Arial" w:cs="Arial"/>
          <w:snapToGrid w:val="0"/>
        </w:rPr>
        <w:t xml:space="preserve"> 4 y 5. Conceptos fundamentales: ___________</w:t>
      </w:r>
      <w:r w:rsidR="00C50879">
        <w:rPr>
          <w:rFonts w:ascii="Arial" w:hAnsi="Arial" w:cs="Arial"/>
          <w:snapToGrid w:val="0"/>
        </w:rPr>
        <w:t>_______, ______________________</w:t>
      </w:r>
    </w:p>
    <w:p w:rsidR="000E59F8" w:rsidRDefault="000E59F8" w:rsidP="000E59F8">
      <w:pPr>
        <w:pStyle w:val="Sinespaciado"/>
        <w:jc w:val="both"/>
        <w:rPr>
          <w:rFonts w:ascii="Arial" w:hAnsi="Arial" w:cs="Arial"/>
          <w:sz w:val="28"/>
          <w:szCs w:val="28"/>
          <w:lang w:eastAsia="es-ES"/>
        </w:rPr>
      </w:pPr>
    </w:p>
    <w:p w:rsidR="000E59F8" w:rsidRDefault="000E59F8" w:rsidP="000E59F8">
      <w:pPr>
        <w:pStyle w:val="Sinespaciado"/>
        <w:jc w:val="both"/>
        <w:rPr>
          <w:rFonts w:ascii="Arial" w:hAnsi="Arial" w:cs="Arial"/>
          <w:sz w:val="28"/>
          <w:szCs w:val="28"/>
          <w:lang w:eastAsia="es-ES"/>
        </w:rPr>
      </w:pPr>
    </w:p>
    <w:p w:rsidR="000E59F8" w:rsidRDefault="000E59F8" w:rsidP="000E59F8">
      <w:pPr>
        <w:pStyle w:val="Sinespaciado"/>
        <w:jc w:val="both"/>
        <w:rPr>
          <w:rFonts w:ascii="Arial" w:hAnsi="Arial" w:cs="Arial"/>
          <w:sz w:val="28"/>
          <w:szCs w:val="28"/>
          <w:lang w:eastAsia="es-ES"/>
        </w:rPr>
      </w:pPr>
    </w:p>
    <w:p w:rsidR="000E59F8" w:rsidRDefault="000E59F8" w:rsidP="000E59F8">
      <w:pPr>
        <w:pStyle w:val="Sinespaciado"/>
        <w:ind w:right="-91"/>
        <w:jc w:val="both"/>
        <w:rPr>
          <w:rFonts w:ascii="Arial" w:hAnsi="Arial" w:cs="Arial"/>
          <w:sz w:val="28"/>
          <w:szCs w:val="28"/>
          <w:lang w:eastAsia="es-ES"/>
        </w:rPr>
      </w:pPr>
    </w:p>
    <w:p w:rsidR="000E59F8" w:rsidRDefault="000E59F8" w:rsidP="000E59F8">
      <w:pPr>
        <w:pStyle w:val="Sinespaciado"/>
        <w:ind w:right="-91"/>
        <w:jc w:val="both"/>
        <w:rPr>
          <w:rFonts w:ascii="Arial" w:hAnsi="Arial" w:cs="Arial"/>
          <w:sz w:val="28"/>
          <w:szCs w:val="28"/>
          <w:lang w:eastAsia="es-ES"/>
        </w:rPr>
      </w:pPr>
    </w:p>
    <w:p w:rsidR="000E59F8" w:rsidRDefault="000E59F8" w:rsidP="000E59F8">
      <w:pPr>
        <w:pStyle w:val="Sinespaciado"/>
        <w:ind w:right="-91"/>
        <w:jc w:val="both"/>
        <w:rPr>
          <w:rFonts w:ascii="Arial" w:hAnsi="Arial" w:cs="Arial"/>
          <w:sz w:val="28"/>
          <w:szCs w:val="28"/>
          <w:lang w:eastAsia="es-ES"/>
        </w:rPr>
      </w:pPr>
    </w:p>
    <w:p w:rsidR="000E59F8" w:rsidRDefault="000E59F8" w:rsidP="000E59F8">
      <w:pPr>
        <w:pStyle w:val="Sinespaciado"/>
        <w:ind w:right="-91"/>
        <w:jc w:val="both"/>
        <w:rPr>
          <w:rFonts w:ascii="Arial" w:hAnsi="Arial" w:cs="Arial"/>
          <w:sz w:val="28"/>
          <w:szCs w:val="28"/>
          <w:lang w:eastAsia="es-ES"/>
        </w:rPr>
      </w:pPr>
    </w:p>
    <w:p w:rsidR="000E59F8" w:rsidRDefault="000E59F8" w:rsidP="000E59F8">
      <w:pPr>
        <w:pStyle w:val="Sinespaciado"/>
        <w:ind w:right="-91"/>
        <w:jc w:val="both"/>
        <w:rPr>
          <w:rFonts w:ascii="Arial" w:hAnsi="Arial" w:cs="Arial"/>
          <w:sz w:val="28"/>
          <w:szCs w:val="28"/>
          <w:lang w:eastAsia="es-ES"/>
        </w:rPr>
      </w:pPr>
    </w:p>
    <w:p w:rsidR="000E59F8" w:rsidRDefault="000E59F8" w:rsidP="000E59F8">
      <w:pPr>
        <w:pStyle w:val="Sinespaciado"/>
        <w:ind w:right="-91"/>
        <w:jc w:val="both"/>
        <w:rPr>
          <w:rFonts w:ascii="Arial" w:hAnsi="Arial" w:cs="Arial"/>
          <w:sz w:val="28"/>
          <w:szCs w:val="28"/>
          <w:lang w:eastAsia="es-ES"/>
        </w:rPr>
      </w:pPr>
    </w:p>
    <w:p w:rsidR="000E59F8" w:rsidRDefault="000E59F8" w:rsidP="000E59F8">
      <w:pPr>
        <w:pStyle w:val="Sinespaciado"/>
        <w:ind w:right="-91"/>
        <w:jc w:val="both"/>
        <w:rPr>
          <w:rFonts w:ascii="Arial" w:hAnsi="Arial" w:cs="Arial"/>
          <w:sz w:val="28"/>
          <w:szCs w:val="28"/>
          <w:lang w:eastAsia="es-ES"/>
        </w:rPr>
      </w:pPr>
    </w:p>
    <w:p w:rsidR="000E59F8" w:rsidRDefault="000E59F8" w:rsidP="000E59F8">
      <w:pPr>
        <w:pStyle w:val="Sinespaciado"/>
        <w:ind w:right="-91"/>
        <w:jc w:val="both"/>
        <w:rPr>
          <w:rFonts w:ascii="Arial" w:hAnsi="Arial" w:cs="Arial"/>
          <w:sz w:val="28"/>
          <w:szCs w:val="28"/>
          <w:lang w:eastAsia="es-ES"/>
        </w:rPr>
      </w:pPr>
    </w:p>
    <w:p w:rsidR="006F195E" w:rsidRDefault="006F195E" w:rsidP="000E59F8">
      <w:pPr>
        <w:pStyle w:val="Sinespaciado"/>
        <w:ind w:right="-91"/>
        <w:jc w:val="both"/>
        <w:rPr>
          <w:rFonts w:ascii="Arial" w:hAnsi="Arial" w:cs="Arial"/>
          <w:sz w:val="28"/>
          <w:szCs w:val="28"/>
          <w:lang w:eastAsia="es-ES"/>
        </w:rPr>
      </w:pPr>
    </w:p>
    <w:p w:rsidR="006F195E" w:rsidRDefault="006F195E" w:rsidP="000E59F8">
      <w:pPr>
        <w:pStyle w:val="Sinespaciado"/>
        <w:ind w:right="-91"/>
        <w:jc w:val="both"/>
        <w:rPr>
          <w:rFonts w:ascii="Arial" w:hAnsi="Arial" w:cs="Arial"/>
          <w:sz w:val="28"/>
          <w:szCs w:val="28"/>
          <w:lang w:eastAsia="es-ES"/>
        </w:rPr>
      </w:pPr>
    </w:p>
    <w:p w:rsidR="000E59F8" w:rsidRPr="003372DE" w:rsidRDefault="000E59F8" w:rsidP="000E59F8">
      <w:pPr>
        <w:pStyle w:val="Ttulo2"/>
        <w:ind w:left="-360" w:right="-340"/>
        <w:jc w:val="center"/>
        <w:rPr>
          <w:rFonts w:ascii="Arial" w:hAnsi="Arial" w:cs="Arial"/>
          <w:bCs/>
          <w:sz w:val="32"/>
          <w:szCs w:val="32"/>
        </w:rPr>
      </w:pPr>
      <w:r w:rsidRPr="003372DE">
        <w:rPr>
          <w:rFonts w:ascii="Arial" w:hAnsi="Arial" w:cs="Arial"/>
          <w:bCs/>
          <w:sz w:val="32"/>
          <w:szCs w:val="32"/>
        </w:rPr>
        <w:t>UNIVERSIDAD SANTIAGO DE CALI</w:t>
      </w:r>
    </w:p>
    <w:p w:rsidR="000E59F8" w:rsidRDefault="000E59F8"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snapToGrid w:val="0"/>
          <w:sz w:val="20"/>
        </w:rPr>
      </w:pPr>
      <w:r>
        <w:rPr>
          <w:rFonts w:ascii="Arial" w:hAnsi="Arial" w:cs="Arial"/>
          <w:snapToGrid w:val="0"/>
          <w:sz w:val="20"/>
        </w:rPr>
        <w:t>FACULTAD: _______________________________________________ GRUPO: ____________</w:t>
      </w:r>
    </w:p>
    <w:p w:rsidR="000E59F8" w:rsidRDefault="000E59F8" w:rsidP="000E59F8">
      <w:pPr>
        <w:widowControl w:val="0"/>
        <w:ind w:left="-360" w:right="-340"/>
        <w:rPr>
          <w:rFonts w:ascii="Arial" w:hAnsi="Arial" w:cs="Arial"/>
          <w:snapToGrid w:val="0"/>
          <w:sz w:val="20"/>
        </w:rPr>
      </w:pPr>
      <w:r>
        <w:rPr>
          <w:rFonts w:ascii="Arial" w:hAnsi="Arial" w:cs="Arial"/>
          <w:snapToGrid w:val="0"/>
          <w:sz w:val="20"/>
        </w:rPr>
        <w:lastRenderedPageBreak/>
        <w:t xml:space="preserve">ÁREA: </w:t>
      </w:r>
      <w:r>
        <w:rPr>
          <w:rFonts w:ascii="Arial" w:hAnsi="Arial" w:cs="Arial"/>
          <w:sz w:val="20"/>
        </w:rPr>
        <w:t>Comprensión y producción textual</w:t>
      </w:r>
      <w:r>
        <w:rPr>
          <w:rFonts w:ascii="Arial" w:hAnsi="Arial" w:cs="Arial"/>
          <w:snapToGrid w:val="0"/>
          <w:sz w:val="20"/>
        </w:rPr>
        <w:t xml:space="preserve">   SEMESTRE: _______   MATERIA: Comunicación (Lectura) </w:t>
      </w:r>
    </w:p>
    <w:p w:rsidR="000E59F8" w:rsidRDefault="000E59F8" w:rsidP="000E59F8">
      <w:pPr>
        <w:widowControl w:val="0"/>
        <w:ind w:left="-360" w:right="-340"/>
        <w:rPr>
          <w:rFonts w:ascii="Arial" w:hAnsi="Arial" w:cs="Arial"/>
          <w:snapToGrid w:val="0"/>
          <w:sz w:val="20"/>
        </w:rPr>
      </w:pPr>
      <w:r>
        <w:rPr>
          <w:rFonts w:ascii="Arial" w:hAnsi="Arial" w:cs="Arial"/>
          <w:snapToGrid w:val="0"/>
          <w:sz w:val="20"/>
        </w:rPr>
        <w:t xml:space="preserve">PROFESOR: </w:t>
      </w:r>
      <w:proofErr w:type="spellStart"/>
      <w:r>
        <w:rPr>
          <w:rFonts w:ascii="Arial" w:hAnsi="Arial" w:cs="Arial"/>
          <w:snapToGrid w:val="0"/>
          <w:sz w:val="20"/>
        </w:rPr>
        <w:t>Ásbel</w:t>
      </w:r>
      <w:proofErr w:type="spellEnd"/>
      <w:r>
        <w:rPr>
          <w:rFonts w:ascii="Arial" w:hAnsi="Arial" w:cs="Arial"/>
          <w:snapToGrid w:val="0"/>
          <w:sz w:val="20"/>
        </w:rPr>
        <w:t xml:space="preserve"> Quintero Moncada  ALUMNO: ______________________________________</w:t>
      </w:r>
    </w:p>
    <w:p w:rsidR="000E59F8" w:rsidRDefault="000E59F8" w:rsidP="000E59F8">
      <w:pPr>
        <w:widowControl w:val="0"/>
        <w:ind w:left="-360" w:right="-340"/>
        <w:rPr>
          <w:rFonts w:ascii="Arial" w:hAnsi="Arial" w:cs="Arial"/>
          <w:snapToGrid w:val="0"/>
        </w:rPr>
      </w:pPr>
    </w:p>
    <w:p w:rsidR="000E59F8" w:rsidRDefault="000E59F8" w:rsidP="000E59F8">
      <w:pPr>
        <w:ind w:left="-360" w:right="-340"/>
        <w:jc w:val="center"/>
        <w:rPr>
          <w:rFonts w:ascii="Arial" w:hAnsi="Arial" w:cs="Arial"/>
          <w:b/>
          <w:sz w:val="28"/>
        </w:rPr>
      </w:pPr>
      <w:r>
        <w:rPr>
          <w:rFonts w:ascii="Arial" w:hAnsi="Arial" w:cs="Arial"/>
          <w:b/>
          <w:sz w:val="28"/>
        </w:rPr>
        <w:t>EXAMEN</w:t>
      </w:r>
    </w:p>
    <w:p w:rsidR="000E59F8" w:rsidRDefault="000E59F8" w:rsidP="000E59F8">
      <w:pPr>
        <w:ind w:left="-360" w:right="-340"/>
        <w:rPr>
          <w:rFonts w:ascii="Arial" w:hAnsi="Arial" w:cs="Arial"/>
        </w:rPr>
      </w:pPr>
    </w:p>
    <w:p w:rsidR="000E59F8" w:rsidRPr="007610B2" w:rsidRDefault="000E59F8" w:rsidP="000E59F8">
      <w:pPr>
        <w:widowControl w:val="0"/>
        <w:ind w:left="-360" w:right="-340"/>
        <w:jc w:val="both"/>
        <w:rPr>
          <w:rFonts w:ascii="Arial" w:hAnsi="Arial" w:cs="Arial"/>
          <w:snapToGrid w:val="0"/>
        </w:rPr>
      </w:pPr>
      <w:r w:rsidRPr="007610B2">
        <w:rPr>
          <w:rFonts w:ascii="Arial" w:hAnsi="Arial" w:cs="Arial"/>
          <w:snapToGrid w:val="0"/>
        </w:rPr>
        <w:t xml:space="preserve">     “... </w:t>
      </w:r>
      <w:r w:rsidRPr="007610B2">
        <w:rPr>
          <w:rFonts w:ascii="Arial" w:hAnsi="Arial" w:cs="Arial"/>
          <w:snapToGrid w:val="0"/>
          <w:u w:val="single"/>
        </w:rPr>
        <w:t>La construcción del conocimiento en la escuela depende de procesos de ‘reconstrucción recíproca’ de los estados mentales de los individuos</w:t>
      </w:r>
      <w:r w:rsidRPr="007610B2">
        <w:rPr>
          <w:rFonts w:ascii="Arial" w:hAnsi="Arial" w:cs="Arial"/>
          <w:snapToGrid w:val="0"/>
        </w:rPr>
        <w:t xml:space="preserve"> que se relacionan en ella. En esa reconstrucción recíproca, </w:t>
      </w:r>
      <w:r w:rsidRPr="007610B2">
        <w:rPr>
          <w:rFonts w:ascii="Arial" w:hAnsi="Arial" w:cs="Arial"/>
          <w:snapToGrid w:val="0"/>
          <w:u w:val="single"/>
        </w:rPr>
        <w:t>los aprendices también realizan una actividad compleja, que no podría explicarse sin tener en cuenta sus destrezas mentalistas</w:t>
      </w:r>
      <w:r w:rsidRPr="007610B2">
        <w:rPr>
          <w:rFonts w:ascii="Arial" w:hAnsi="Arial" w:cs="Arial"/>
          <w:snapToGrid w:val="0"/>
        </w:rPr>
        <w:t xml:space="preserve">. </w:t>
      </w:r>
      <w:r w:rsidRPr="007610B2">
        <w:rPr>
          <w:rFonts w:ascii="Arial" w:hAnsi="Arial" w:cs="Arial"/>
          <w:snapToGrid w:val="0"/>
          <w:u w:val="single"/>
        </w:rPr>
        <w:t>Las raíces primeras del aprendizaje humano deben buscarse en las competencias y motivaciones intersubjetivas</w:t>
      </w:r>
      <w:r w:rsidRPr="007610B2">
        <w:rPr>
          <w:rFonts w:ascii="Arial" w:hAnsi="Arial" w:cs="Arial"/>
          <w:snapToGrid w:val="0"/>
        </w:rPr>
        <w:t xml:space="preserve"> que llevan a los niños a identificarse con los adultos, a tratar de detectar las intenciones y propósitos de éstos.”</w:t>
      </w:r>
    </w:p>
    <w:p w:rsidR="000E59F8" w:rsidRDefault="000E59F8" w:rsidP="000E59F8">
      <w:pPr>
        <w:widowControl w:val="0"/>
        <w:ind w:left="-360" w:right="-340"/>
        <w:jc w:val="both"/>
        <w:rPr>
          <w:rFonts w:ascii="Arial" w:hAnsi="Arial" w:cs="Arial"/>
          <w:snapToGrid w:val="0"/>
          <w:sz w:val="22"/>
        </w:rPr>
      </w:pPr>
    </w:p>
    <w:p w:rsidR="000E59F8" w:rsidRDefault="000E59F8" w:rsidP="000E59F8">
      <w:pPr>
        <w:widowControl w:val="0"/>
        <w:ind w:left="-360" w:right="-340"/>
        <w:jc w:val="both"/>
        <w:rPr>
          <w:rFonts w:ascii="Arial" w:hAnsi="Arial" w:cs="Arial"/>
          <w:snapToGrid w:val="0"/>
          <w:sz w:val="22"/>
        </w:rPr>
      </w:pPr>
    </w:p>
    <w:p w:rsidR="000E59F8" w:rsidRDefault="000E59F8" w:rsidP="000E59F8">
      <w:pPr>
        <w:widowControl w:val="0"/>
        <w:ind w:left="-360" w:right="-340"/>
        <w:jc w:val="both"/>
        <w:rPr>
          <w:rFonts w:ascii="Arial" w:hAnsi="Arial" w:cs="Arial"/>
          <w:snapToGrid w:val="0"/>
          <w:sz w:val="22"/>
        </w:rPr>
      </w:pPr>
    </w:p>
    <w:p w:rsidR="000E59F8" w:rsidRDefault="000E59F8" w:rsidP="000E59F8">
      <w:pPr>
        <w:ind w:left="-360" w:right="-340"/>
        <w:rPr>
          <w:rFonts w:ascii="Arial" w:hAnsi="Arial" w:cs="Arial"/>
          <w:snapToGrid w:val="0"/>
        </w:rPr>
      </w:pPr>
      <w:r>
        <w:rPr>
          <w:rFonts w:ascii="Arial" w:hAnsi="Arial" w:cs="Arial"/>
          <w:snapToGrid w:val="0"/>
        </w:rPr>
        <w:t>1. Tesis: ________________________________________________________________________________________________________________________________________</w:t>
      </w:r>
    </w:p>
    <w:p w:rsidR="000E59F8" w:rsidRDefault="000E59F8" w:rsidP="000E59F8">
      <w:pPr>
        <w:widowControl w:val="0"/>
        <w:tabs>
          <w:tab w:val="num" w:pos="-142"/>
        </w:tabs>
        <w:ind w:left="-360" w:right="-340"/>
        <w:rPr>
          <w:rFonts w:ascii="Arial" w:hAnsi="Arial" w:cs="Arial"/>
          <w:snapToGrid w:val="0"/>
        </w:rPr>
      </w:pPr>
    </w:p>
    <w:p w:rsidR="000E59F8" w:rsidRDefault="00C50879" w:rsidP="000E59F8">
      <w:pPr>
        <w:widowControl w:val="0"/>
        <w:ind w:left="-360" w:right="-340"/>
        <w:rPr>
          <w:rFonts w:ascii="Arial" w:hAnsi="Arial" w:cs="Arial"/>
          <w:snapToGrid w:val="0"/>
        </w:rPr>
      </w:pPr>
      <w:r>
        <w:rPr>
          <w:rFonts w:ascii="Arial" w:hAnsi="Arial" w:cs="Arial"/>
          <w:snapToGrid w:val="0"/>
        </w:rPr>
        <w:t xml:space="preserve"> </w:t>
      </w:r>
    </w:p>
    <w:p w:rsidR="000E59F8" w:rsidRDefault="000E59F8"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snapToGrid w:val="0"/>
        </w:rPr>
      </w:pPr>
      <w:r>
        <w:rPr>
          <w:rFonts w:ascii="Arial" w:hAnsi="Arial" w:cs="Arial"/>
          <w:snapToGrid w:val="0"/>
        </w:rPr>
        <w:t>2. Proposición (_________________)</w:t>
      </w:r>
    </w:p>
    <w:p w:rsidR="000E59F8" w:rsidRDefault="000E59F8" w:rsidP="000E59F8">
      <w:pPr>
        <w:widowControl w:val="0"/>
        <w:ind w:left="-360" w:right="-340"/>
        <w:rPr>
          <w:rFonts w:ascii="Arial" w:hAnsi="Arial" w:cs="Arial"/>
          <w:snapToGrid w:val="0"/>
        </w:rPr>
      </w:pPr>
      <w:r>
        <w:rPr>
          <w:rFonts w:ascii="Arial" w:hAnsi="Arial" w:cs="Arial"/>
          <w:snapToGrid w:val="0"/>
        </w:rPr>
        <w:t>________________________________________________________________________________________________________________________________________</w:t>
      </w:r>
    </w:p>
    <w:p w:rsidR="000E59F8" w:rsidRDefault="000E59F8" w:rsidP="000E59F8">
      <w:pPr>
        <w:widowControl w:val="0"/>
        <w:ind w:left="-360" w:right="-340"/>
        <w:rPr>
          <w:rFonts w:ascii="Arial" w:hAnsi="Arial" w:cs="Arial"/>
          <w:snapToGrid w:val="0"/>
        </w:rPr>
      </w:pPr>
    </w:p>
    <w:p w:rsidR="000E59F8" w:rsidRDefault="00C50879" w:rsidP="000E59F8">
      <w:pPr>
        <w:widowControl w:val="0"/>
        <w:ind w:left="-360" w:right="-340"/>
        <w:rPr>
          <w:rFonts w:ascii="Arial" w:hAnsi="Arial" w:cs="Arial"/>
          <w:snapToGrid w:val="0"/>
        </w:rPr>
      </w:pPr>
      <w:r>
        <w:rPr>
          <w:rFonts w:ascii="Arial" w:hAnsi="Arial" w:cs="Arial"/>
          <w:snapToGrid w:val="0"/>
        </w:rPr>
        <w:t xml:space="preserve"> </w:t>
      </w:r>
    </w:p>
    <w:p w:rsidR="00C50879" w:rsidRDefault="00C50879"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snapToGrid w:val="0"/>
        </w:rPr>
      </w:pPr>
      <w:r>
        <w:rPr>
          <w:rFonts w:ascii="Arial" w:hAnsi="Arial" w:cs="Arial"/>
          <w:snapToGrid w:val="0"/>
        </w:rPr>
        <w:t>3.  Proposición  (_________________)</w:t>
      </w:r>
    </w:p>
    <w:p w:rsidR="000E59F8" w:rsidRDefault="000E59F8" w:rsidP="000E59F8">
      <w:pPr>
        <w:widowControl w:val="0"/>
        <w:ind w:left="-360" w:right="-340"/>
        <w:rPr>
          <w:rFonts w:ascii="Arial" w:hAnsi="Arial" w:cs="Arial"/>
          <w:snapToGrid w:val="0"/>
        </w:rPr>
      </w:pPr>
      <w:r>
        <w:rPr>
          <w:rFonts w:ascii="Arial" w:hAnsi="Arial" w:cs="Arial"/>
          <w:snapToGrid w:val="0"/>
        </w:rPr>
        <w:t>________________________________________________________________________________________________________________________________________</w:t>
      </w:r>
    </w:p>
    <w:p w:rsidR="000E59F8" w:rsidRDefault="000E59F8"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snapToGrid w:val="0"/>
        </w:rPr>
      </w:pPr>
    </w:p>
    <w:p w:rsidR="000E59F8" w:rsidRDefault="000E59F8" w:rsidP="000E59F8">
      <w:pPr>
        <w:widowControl w:val="0"/>
        <w:ind w:left="-360" w:right="-340"/>
        <w:rPr>
          <w:rFonts w:ascii="Arial" w:hAnsi="Arial" w:cs="Arial"/>
          <w:snapToGrid w:val="0"/>
        </w:rPr>
      </w:pPr>
      <w:r>
        <w:rPr>
          <w:rFonts w:ascii="Arial" w:hAnsi="Arial" w:cs="Arial"/>
          <w:snapToGrid w:val="0"/>
        </w:rPr>
        <w:t>4 y 5. Conceptos fundamentales: ____________</w:t>
      </w:r>
      <w:r w:rsidR="00C50879">
        <w:rPr>
          <w:rFonts w:ascii="Arial" w:hAnsi="Arial" w:cs="Arial"/>
          <w:snapToGrid w:val="0"/>
        </w:rPr>
        <w:t>_________, ____________________</w:t>
      </w:r>
    </w:p>
    <w:p w:rsidR="000E59F8" w:rsidRDefault="000E59F8" w:rsidP="000E59F8">
      <w:pPr>
        <w:ind w:left="-360" w:right="-340"/>
        <w:rPr>
          <w:rFonts w:ascii="Arial" w:hAnsi="Arial" w:cs="Arial"/>
        </w:rPr>
      </w:pPr>
    </w:p>
    <w:p w:rsidR="000E59F8" w:rsidRDefault="000E59F8" w:rsidP="000E59F8">
      <w:pPr>
        <w:ind w:left="-360" w:right="-340"/>
        <w:rPr>
          <w:rFonts w:ascii="Arial" w:hAnsi="Arial" w:cs="Arial"/>
        </w:rPr>
      </w:pPr>
    </w:p>
    <w:p w:rsidR="000E59F8" w:rsidRDefault="000E59F8" w:rsidP="000E59F8">
      <w:pPr>
        <w:ind w:left="-360" w:right="-340"/>
        <w:rPr>
          <w:rFonts w:ascii="Arial" w:hAnsi="Arial" w:cs="Arial"/>
        </w:rPr>
      </w:pPr>
    </w:p>
    <w:p w:rsidR="000E59F8" w:rsidRDefault="000E59F8" w:rsidP="000E59F8">
      <w:pPr>
        <w:ind w:left="-360" w:right="-340"/>
        <w:rPr>
          <w:rFonts w:ascii="Arial" w:hAnsi="Arial" w:cs="Arial"/>
        </w:rPr>
      </w:pPr>
    </w:p>
    <w:p w:rsidR="000E59F8" w:rsidRDefault="000E59F8" w:rsidP="000E59F8">
      <w:pPr>
        <w:ind w:left="-360" w:right="-340"/>
        <w:rPr>
          <w:rFonts w:ascii="Arial" w:hAnsi="Arial" w:cs="Arial"/>
          <w:b/>
        </w:rPr>
      </w:pPr>
      <w:r>
        <w:rPr>
          <w:rFonts w:ascii="Arial" w:hAnsi="Arial" w:cs="Arial"/>
        </w:rPr>
        <w:t xml:space="preserve">Grado de dificultad del examen: </w:t>
      </w:r>
      <w:r>
        <w:rPr>
          <w:rFonts w:ascii="Arial" w:hAnsi="Arial" w:cs="Arial"/>
          <w:b/>
        </w:rPr>
        <w:t>Alto</w:t>
      </w:r>
    </w:p>
    <w:p w:rsidR="000E59F8" w:rsidRDefault="000E59F8" w:rsidP="000E59F8">
      <w:pPr>
        <w:pStyle w:val="Sinespaciado"/>
        <w:ind w:left="1080" w:right="-91"/>
        <w:jc w:val="both"/>
        <w:rPr>
          <w:rFonts w:ascii="Arial" w:hAnsi="Arial" w:cs="Arial"/>
          <w:b/>
          <w:sz w:val="28"/>
          <w:szCs w:val="28"/>
          <w:lang w:eastAsia="es-ES"/>
        </w:rPr>
      </w:pPr>
    </w:p>
    <w:p w:rsidR="000E59F8" w:rsidRDefault="000E59F8" w:rsidP="000E59F8">
      <w:pPr>
        <w:pStyle w:val="Sinespaciado"/>
        <w:ind w:left="1080" w:right="-91"/>
        <w:jc w:val="both"/>
        <w:rPr>
          <w:rFonts w:ascii="Arial" w:hAnsi="Arial" w:cs="Arial"/>
          <w:b/>
          <w:sz w:val="28"/>
          <w:szCs w:val="28"/>
          <w:lang w:eastAsia="es-ES"/>
        </w:rPr>
      </w:pPr>
    </w:p>
    <w:p w:rsidR="006F195E" w:rsidRDefault="006F195E" w:rsidP="000E59F8">
      <w:pPr>
        <w:pStyle w:val="Sinespaciado"/>
        <w:ind w:left="1080" w:right="-91"/>
        <w:jc w:val="both"/>
        <w:rPr>
          <w:rFonts w:ascii="Arial" w:hAnsi="Arial" w:cs="Arial"/>
          <w:b/>
          <w:sz w:val="28"/>
          <w:szCs w:val="28"/>
          <w:lang w:eastAsia="es-ES"/>
        </w:rPr>
      </w:pPr>
    </w:p>
    <w:p w:rsidR="006F195E" w:rsidRDefault="006F195E" w:rsidP="000E59F8">
      <w:pPr>
        <w:pStyle w:val="Sinespaciado"/>
        <w:ind w:left="1080" w:right="-91"/>
        <w:jc w:val="both"/>
        <w:rPr>
          <w:rFonts w:ascii="Arial" w:hAnsi="Arial" w:cs="Arial"/>
          <w:b/>
          <w:sz w:val="28"/>
          <w:szCs w:val="28"/>
          <w:lang w:eastAsia="es-ES"/>
        </w:rPr>
      </w:pPr>
    </w:p>
    <w:p w:rsidR="006F195E" w:rsidRDefault="006F195E" w:rsidP="000E59F8">
      <w:pPr>
        <w:pStyle w:val="Sinespaciado"/>
        <w:ind w:left="1080" w:right="-91"/>
        <w:jc w:val="both"/>
        <w:rPr>
          <w:rFonts w:ascii="Arial" w:hAnsi="Arial" w:cs="Arial"/>
          <w:b/>
          <w:sz w:val="28"/>
          <w:szCs w:val="28"/>
          <w:lang w:eastAsia="es-ES"/>
        </w:rPr>
      </w:pPr>
    </w:p>
    <w:p w:rsidR="000E59F8" w:rsidRDefault="000E59F8" w:rsidP="000E59F8">
      <w:pPr>
        <w:pStyle w:val="Sinespaciado"/>
        <w:ind w:left="1080" w:right="-91"/>
        <w:jc w:val="both"/>
        <w:rPr>
          <w:rFonts w:ascii="Arial" w:hAnsi="Arial" w:cs="Arial"/>
          <w:b/>
          <w:sz w:val="28"/>
          <w:szCs w:val="28"/>
          <w:lang w:eastAsia="es-ES"/>
        </w:rPr>
      </w:pPr>
    </w:p>
    <w:p w:rsidR="000E59F8" w:rsidRPr="006F195E" w:rsidRDefault="000E59F8" w:rsidP="000E59F8">
      <w:pPr>
        <w:pStyle w:val="Puesto"/>
        <w:numPr>
          <w:ilvl w:val="0"/>
          <w:numId w:val="12"/>
        </w:numPr>
        <w:ind w:right="-340"/>
        <w:jc w:val="both"/>
        <w:rPr>
          <w:rFonts w:ascii="Arial" w:hAnsi="Arial" w:cs="Arial"/>
          <w:spacing w:val="-3"/>
          <w:sz w:val="28"/>
          <w:szCs w:val="28"/>
        </w:rPr>
      </w:pPr>
      <w:r w:rsidRPr="006F195E">
        <w:rPr>
          <w:rFonts w:ascii="Arial" w:hAnsi="Arial" w:cs="Arial"/>
          <w:spacing w:val="-3"/>
          <w:sz w:val="28"/>
          <w:szCs w:val="28"/>
        </w:rPr>
        <w:t>Ejercicios para la elaboración de párrafos</w:t>
      </w:r>
    </w:p>
    <w:p w:rsidR="000E59F8" w:rsidRDefault="000E59F8" w:rsidP="000E59F8">
      <w:pPr>
        <w:pStyle w:val="Puesto"/>
        <w:ind w:right="-340"/>
        <w:jc w:val="both"/>
        <w:rPr>
          <w:rFonts w:ascii="Arial" w:hAnsi="Arial" w:cs="Arial"/>
          <w:b w:val="0"/>
          <w:spacing w:val="-3"/>
          <w:sz w:val="24"/>
        </w:rPr>
      </w:pPr>
    </w:p>
    <w:p w:rsidR="000E59F8" w:rsidRDefault="000E59F8" w:rsidP="000E59F8">
      <w:pPr>
        <w:pStyle w:val="Puesto"/>
        <w:numPr>
          <w:ilvl w:val="0"/>
          <w:numId w:val="16"/>
        </w:numPr>
        <w:ind w:right="-340"/>
        <w:jc w:val="both"/>
        <w:rPr>
          <w:rFonts w:ascii="Arial" w:hAnsi="Arial" w:cs="Arial"/>
          <w:b w:val="0"/>
          <w:spacing w:val="-3"/>
          <w:sz w:val="24"/>
        </w:rPr>
      </w:pPr>
      <w:r>
        <w:rPr>
          <w:rFonts w:ascii="Arial" w:hAnsi="Arial" w:cs="Arial"/>
          <w:b w:val="0"/>
          <w:spacing w:val="-3"/>
          <w:sz w:val="24"/>
        </w:rPr>
        <w:lastRenderedPageBreak/>
        <w:t>Con refranes</w:t>
      </w:r>
    </w:p>
    <w:p w:rsidR="000E59F8" w:rsidRDefault="000E59F8" w:rsidP="000E59F8">
      <w:pPr>
        <w:pStyle w:val="Puesto"/>
        <w:ind w:left="720" w:right="-340"/>
        <w:jc w:val="both"/>
        <w:rPr>
          <w:rFonts w:ascii="Arial" w:hAnsi="Arial" w:cs="Arial"/>
          <w:b w:val="0"/>
          <w:spacing w:val="-3"/>
          <w:sz w:val="24"/>
        </w:rPr>
      </w:pPr>
    </w:p>
    <w:p w:rsidR="000E59F8" w:rsidRDefault="000E59F8" w:rsidP="000E59F8">
      <w:pPr>
        <w:pStyle w:val="Puesto"/>
        <w:ind w:left="-360" w:right="-340"/>
        <w:jc w:val="both"/>
        <w:rPr>
          <w:rFonts w:ascii="Arial" w:hAnsi="Arial" w:cs="Arial"/>
          <w:b w:val="0"/>
          <w:spacing w:val="-3"/>
          <w:sz w:val="24"/>
        </w:rPr>
      </w:pPr>
      <w:r>
        <w:rPr>
          <w:rFonts w:ascii="Arial" w:hAnsi="Arial" w:cs="Arial"/>
          <w:b w:val="0"/>
          <w:spacing w:val="-3"/>
          <w:sz w:val="24"/>
        </w:rPr>
        <w:t xml:space="preserve">     Los refranes hacen parte de la idiosincrasia de una cultura y representan una situación en forma comparativa o jocosa las vivencias diarias. Darles significado y contextualización en forma correcta nos sirve como recurso para la elaboración de pequeños textos. </w:t>
      </w:r>
    </w:p>
    <w:p w:rsidR="000E59F8" w:rsidRDefault="000E59F8" w:rsidP="000E59F8">
      <w:pPr>
        <w:pStyle w:val="Puesto"/>
        <w:ind w:left="-360" w:right="-340"/>
        <w:jc w:val="both"/>
        <w:rPr>
          <w:rFonts w:ascii="Arial" w:hAnsi="Arial" w:cs="Arial"/>
          <w:spacing w:val="-3"/>
          <w:sz w:val="24"/>
        </w:rPr>
      </w:pPr>
    </w:p>
    <w:p w:rsidR="000E59F8" w:rsidRDefault="000E59F8" w:rsidP="000E59F8">
      <w:pPr>
        <w:pStyle w:val="Puesto"/>
        <w:ind w:left="-360" w:right="-340"/>
        <w:jc w:val="left"/>
        <w:rPr>
          <w:rFonts w:ascii="Arial" w:hAnsi="Arial" w:cs="Arial"/>
          <w:sz w:val="28"/>
        </w:rPr>
      </w:pPr>
      <w:r>
        <w:rPr>
          <w:rFonts w:ascii="Arial" w:hAnsi="Arial" w:cs="Arial"/>
          <w:sz w:val="28"/>
        </w:rPr>
        <w:t>OBJETIVOS</w:t>
      </w:r>
    </w:p>
    <w:p w:rsidR="000E59F8" w:rsidRDefault="000E59F8" w:rsidP="000E59F8">
      <w:pPr>
        <w:pStyle w:val="Puesto"/>
        <w:ind w:left="-360" w:right="-340"/>
        <w:jc w:val="left"/>
        <w:rPr>
          <w:rFonts w:ascii="Arial" w:hAnsi="Arial" w:cs="Arial"/>
          <w:sz w:val="28"/>
        </w:rPr>
      </w:pPr>
    </w:p>
    <w:p w:rsidR="000E59F8" w:rsidRDefault="000E59F8" w:rsidP="000E59F8">
      <w:pPr>
        <w:pStyle w:val="Puesto"/>
        <w:numPr>
          <w:ilvl w:val="3"/>
          <w:numId w:val="13"/>
        </w:numPr>
        <w:ind w:left="0" w:right="-340"/>
        <w:jc w:val="both"/>
        <w:rPr>
          <w:rFonts w:ascii="Arial" w:hAnsi="Arial" w:cs="Arial"/>
          <w:b w:val="0"/>
          <w:spacing w:val="-3"/>
          <w:sz w:val="24"/>
        </w:rPr>
      </w:pPr>
      <w:r>
        <w:rPr>
          <w:rFonts w:ascii="Arial" w:hAnsi="Arial" w:cs="Arial"/>
          <w:b w:val="0"/>
          <w:spacing w:val="-3"/>
          <w:sz w:val="24"/>
        </w:rPr>
        <w:t>Resaltar la importancia que tienen los refranes en el  desarrollo cultural y social; la facilidad de expresión al elaborar su contextualización.</w:t>
      </w:r>
    </w:p>
    <w:p w:rsidR="000E59F8" w:rsidRDefault="000E59F8" w:rsidP="000E59F8">
      <w:pPr>
        <w:pStyle w:val="Puesto"/>
        <w:ind w:right="-340"/>
        <w:jc w:val="both"/>
        <w:rPr>
          <w:rFonts w:ascii="Arial" w:hAnsi="Arial" w:cs="Arial"/>
          <w:b w:val="0"/>
          <w:spacing w:val="-3"/>
          <w:sz w:val="24"/>
        </w:rPr>
      </w:pPr>
    </w:p>
    <w:p w:rsidR="000E59F8" w:rsidRDefault="000E59F8" w:rsidP="000E59F8">
      <w:pPr>
        <w:pStyle w:val="Puesto"/>
        <w:numPr>
          <w:ilvl w:val="3"/>
          <w:numId w:val="13"/>
        </w:numPr>
        <w:ind w:left="0" w:right="-340"/>
        <w:jc w:val="both"/>
        <w:rPr>
          <w:rFonts w:ascii="Arial" w:hAnsi="Arial" w:cs="Arial"/>
          <w:b w:val="0"/>
          <w:spacing w:val="-3"/>
          <w:sz w:val="24"/>
        </w:rPr>
      </w:pPr>
      <w:r>
        <w:rPr>
          <w:rFonts w:ascii="Arial" w:hAnsi="Arial" w:cs="Arial"/>
          <w:b w:val="0"/>
          <w:spacing w:val="-3"/>
          <w:sz w:val="24"/>
        </w:rPr>
        <w:t>Rescatar su existencia como herramienta importante para el ejercicio de la escritura y la imaginación.</w:t>
      </w:r>
    </w:p>
    <w:p w:rsidR="000E59F8" w:rsidRDefault="000E59F8" w:rsidP="000E59F8">
      <w:pPr>
        <w:pStyle w:val="Puesto"/>
        <w:ind w:right="-340"/>
        <w:jc w:val="both"/>
        <w:rPr>
          <w:rFonts w:ascii="Arial" w:hAnsi="Arial" w:cs="Arial"/>
          <w:b w:val="0"/>
          <w:spacing w:val="-3"/>
          <w:sz w:val="24"/>
        </w:rPr>
      </w:pPr>
    </w:p>
    <w:p w:rsidR="000E59F8" w:rsidRDefault="000E59F8" w:rsidP="000E59F8">
      <w:pPr>
        <w:pStyle w:val="Puesto"/>
        <w:numPr>
          <w:ilvl w:val="3"/>
          <w:numId w:val="13"/>
        </w:numPr>
        <w:ind w:left="0" w:right="-340"/>
        <w:jc w:val="both"/>
        <w:rPr>
          <w:rFonts w:ascii="Arial" w:hAnsi="Arial" w:cs="Arial"/>
          <w:b w:val="0"/>
          <w:sz w:val="24"/>
        </w:rPr>
      </w:pPr>
      <w:r>
        <w:rPr>
          <w:rFonts w:ascii="Arial" w:hAnsi="Arial" w:cs="Arial"/>
          <w:b w:val="0"/>
          <w:spacing w:val="-3"/>
          <w:sz w:val="24"/>
        </w:rPr>
        <w:t>Ejercitar el juego intelectual, creativo en el acto de codificar.</w:t>
      </w:r>
      <w:r>
        <w:rPr>
          <w:rFonts w:ascii="Arial" w:hAnsi="Arial" w:cs="Arial"/>
          <w:b w:val="0"/>
          <w:sz w:val="24"/>
        </w:rPr>
        <w:tab/>
        <w:t xml:space="preserve"> </w:t>
      </w:r>
    </w:p>
    <w:p w:rsidR="000E59F8" w:rsidRDefault="000E59F8" w:rsidP="000E59F8">
      <w:pPr>
        <w:pStyle w:val="Puesto"/>
        <w:ind w:left="-360" w:right="-340"/>
        <w:jc w:val="left"/>
        <w:rPr>
          <w:rFonts w:ascii="Arial" w:hAnsi="Arial" w:cs="Arial"/>
          <w:sz w:val="28"/>
        </w:rPr>
      </w:pPr>
    </w:p>
    <w:p w:rsidR="000E59F8" w:rsidRDefault="000E59F8" w:rsidP="000E59F8">
      <w:pPr>
        <w:pStyle w:val="Puesto"/>
        <w:ind w:left="-360" w:right="-340"/>
        <w:jc w:val="left"/>
        <w:rPr>
          <w:rFonts w:ascii="Arial" w:hAnsi="Arial" w:cs="Arial"/>
          <w:sz w:val="28"/>
        </w:rPr>
      </w:pPr>
      <w:r>
        <w:rPr>
          <w:rFonts w:ascii="Arial" w:hAnsi="Arial" w:cs="Arial"/>
          <w:sz w:val="28"/>
        </w:rPr>
        <w:t>CONTEXTUALIZACIÓN</w:t>
      </w:r>
    </w:p>
    <w:p w:rsidR="000E59F8" w:rsidRDefault="000E59F8" w:rsidP="000E59F8">
      <w:pPr>
        <w:pStyle w:val="Puesto"/>
        <w:ind w:left="-360" w:right="-340"/>
        <w:jc w:val="left"/>
        <w:rPr>
          <w:rFonts w:ascii="Arial" w:hAnsi="Arial" w:cs="Arial"/>
          <w:sz w:val="28"/>
        </w:rPr>
      </w:pPr>
    </w:p>
    <w:p w:rsidR="000E59F8" w:rsidRDefault="000E59F8" w:rsidP="000E59F8">
      <w:pPr>
        <w:pStyle w:val="Puesto"/>
        <w:ind w:left="-360" w:right="-340"/>
        <w:jc w:val="both"/>
        <w:rPr>
          <w:rFonts w:ascii="Arial" w:hAnsi="Arial" w:cs="Arial"/>
          <w:b w:val="0"/>
          <w:spacing w:val="-3"/>
          <w:sz w:val="24"/>
        </w:rPr>
      </w:pPr>
      <w:r>
        <w:rPr>
          <w:rFonts w:ascii="Arial" w:hAnsi="Arial" w:cs="Arial"/>
          <w:spacing w:val="-3"/>
          <w:sz w:val="24"/>
        </w:rPr>
        <w:t>Ejemplo 1:</w:t>
      </w:r>
      <w:r>
        <w:rPr>
          <w:rFonts w:ascii="Arial" w:hAnsi="Arial" w:cs="Arial"/>
          <w:b w:val="0"/>
          <w:spacing w:val="-3"/>
          <w:sz w:val="24"/>
        </w:rPr>
        <w:t xml:space="preserve"> Aquí ubicamos un refrán en su forma normal y lo contextualizamos en una situación cotidiana.</w:t>
      </w:r>
    </w:p>
    <w:p w:rsidR="000E59F8" w:rsidRDefault="000E59F8" w:rsidP="000E59F8">
      <w:pPr>
        <w:pStyle w:val="Puesto"/>
        <w:ind w:left="-360" w:right="-340"/>
        <w:jc w:val="both"/>
        <w:rPr>
          <w:rFonts w:ascii="Arial" w:hAnsi="Arial" w:cs="Arial"/>
          <w:b w:val="0"/>
          <w:spacing w:val="-3"/>
          <w:sz w:val="24"/>
        </w:rPr>
      </w:pPr>
    </w:p>
    <w:p w:rsidR="000E59F8" w:rsidRDefault="000E59F8" w:rsidP="000E59F8">
      <w:pPr>
        <w:pStyle w:val="Puesto"/>
        <w:ind w:left="-360" w:right="-340"/>
        <w:jc w:val="both"/>
        <w:rPr>
          <w:rFonts w:ascii="Arial" w:hAnsi="Arial" w:cs="Arial"/>
          <w:spacing w:val="-3"/>
          <w:sz w:val="24"/>
        </w:rPr>
      </w:pPr>
      <w:r>
        <w:rPr>
          <w:rFonts w:ascii="Arial" w:hAnsi="Arial" w:cs="Arial"/>
          <w:spacing w:val="-3"/>
          <w:sz w:val="24"/>
        </w:rPr>
        <w:t xml:space="preserve">  "A canas honradas, no hay puertas cerradas".</w:t>
      </w:r>
    </w:p>
    <w:p w:rsidR="000E59F8" w:rsidRPr="00823D9F" w:rsidRDefault="000E59F8" w:rsidP="000E59F8">
      <w:pPr>
        <w:pStyle w:val="Puesto"/>
        <w:ind w:left="-360" w:right="-340"/>
        <w:jc w:val="both"/>
        <w:rPr>
          <w:rFonts w:ascii="Arial" w:hAnsi="Arial" w:cs="Arial"/>
          <w:spacing w:val="-3"/>
          <w:sz w:val="28"/>
          <w:szCs w:val="28"/>
        </w:rPr>
      </w:pPr>
    </w:p>
    <w:p w:rsidR="000E59F8" w:rsidRDefault="000E59F8" w:rsidP="000E59F8">
      <w:pPr>
        <w:pStyle w:val="Puesto"/>
        <w:ind w:left="-360" w:right="-340"/>
        <w:jc w:val="both"/>
        <w:rPr>
          <w:rFonts w:ascii="Arial" w:hAnsi="Arial" w:cs="Arial"/>
          <w:b w:val="0"/>
          <w:spacing w:val="-3"/>
          <w:sz w:val="24"/>
        </w:rPr>
      </w:pPr>
      <w:r>
        <w:rPr>
          <w:rFonts w:ascii="Arial" w:hAnsi="Arial" w:cs="Arial"/>
          <w:b w:val="0"/>
          <w:spacing w:val="-3"/>
          <w:sz w:val="24"/>
        </w:rPr>
        <w:t xml:space="preserve">     Doña Gilma, una señora de 50 años, muy responsable y trabajadora la despidieron el pasado miércoles de Colgate Palmolive.  Se sorprendió mucho con la noticia pero ella misma se animaba y decía "A canas honradas, no hay puertas cerradas".</w:t>
      </w:r>
    </w:p>
    <w:p w:rsidR="000E59F8" w:rsidRDefault="000E59F8" w:rsidP="000E59F8">
      <w:pPr>
        <w:pStyle w:val="Puesto"/>
        <w:ind w:left="-360" w:right="-340"/>
        <w:jc w:val="both"/>
        <w:rPr>
          <w:rFonts w:ascii="Arial" w:hAnsi="Arial" w:cs="Arial"/>
          <w:spacing w:val="-3"/>
        </w:rPr>
      </w:pPr>
    </w:p>
    <w:p w:rsidR="000E59F8" w:rsidRDefault="000E59F8" w:rsidP="000E59F8">
      <w:pPr>
        <w:pStyle w:val="Puesto"/>
        <w:ind w:left="-360" w:right="-340"/>
        <w:jc w:val="both"/>
        <w:rPr>
          <w:rFonts w:ascii="Arial" w:hAnsi="Arial" w:cs="Arial"/>
          <w:b w:val="0"/>
          <w:spacing w:val="-3"/>
          <w:sz w:val="24"/>
        </w:rPr>
      </w:pPr>
      <w:r>
        <w:rPr>
          <w:rFonts w:ascii="Arial" w:hAnsi="Arial" w:cs="Arial"/>
          <w:spacing w:val="-3"/>
          <w:sz w:val="24"/>
        </w:rPr>
        <w:t>Ejemplo 2:</w:t>
      </w:r>
      <w:r>
        <w:rPr>
          <w:rFonts w:ascii="Arial" w:hAnsi="Arial" w:cs="Arial"/>
          <w:b w:val="0"/>
          <w:spacing w:val="-3"/>
          <w:sz w:val="24"/>
        </w:rPr>
        <w:t xml:space="preserve"> El refrán anterior sufre una variación en su texto y de acuerdo con esa variación le damos una nueva contextualización.</w:t>
      </w:r>
    </w:p>
    <w:p w:rsidR="000E59F8" w:rsidRDefault="000E59F8" w:rsidP="000E59F8">
      <w:pPr>
        <w:pStyle w:val="Puesto"/>
        <w:ind w:left="-360" w:right="-340"/>
        <w:jc w:val="both"/>
        <w:rPr>
          <w:rFonts w:ascii="Arial" w:hAnsi="Arial" w:cs="Arial"/>
          <w:b w:val="0"/>
          <w:spacing w:val="-3"/>
          <w:sz w:val="24"/>
        </w:rPr>
      </w:pPr>
    </w:p>
    <w:p w:rsidR="000E59F8" w:rsidRDefault="000E59F8" w:rsidP="000E59F8">
      <w:pPr>
        <w:pStyle w:val="Puesto"/>
        <w:ind w:left="-360" w:right="-340"/>
        <w:jc w:val="both"/>
        <w:rPr>
          <w:rFonts w:ascii="Arial" w:hAnsi="Arial" w:cs="Arial"/>
          <w:spacing w:val="-3"/>
          <w:sz w:val="24"/>
        </w:rPr>
      </w:pPr>
      <w:r>
        <w:rPr>
          <w:rFonts w:ascii="Arial" w:hAnsi="Arial" w:cs="Arial"/>
          <w:spacing w:val="-3"/>
          <w:sz w:val="24"/>
        </w:rPr>
        <w:t xml:space="preserve">  "A canas honradas, malos hábitos no caben".</w:t>
      </w:r>
    </w:p>
    <w:p w:rsidR="000E59F8" w:rsidRDefault="000E59F8" w:rsidP="000E59F8">
      <w:pPr>
        <w:pStyle w:val="Puesto"/>
        <w:ind w:left="-360" w:right="-340"/>
        <w:jc w:val="both"/>
        <w:rPr>
          <w:rFonts w:ascii="Arial" w:hAnsi="Arial" w:cs="Arial"/>
          <w:spacing w:val="-3"/>
          <w:sz w:val="24"/>
        </w:rPr>
      </w:pPr>
    </w:p>
    <w:p w:rsidR="000E59F8" w:rsidRDefault="000E59F8" w:rsidP="000E59F8">
      <w:pPr>
        <w:pStyle w:val="Puesto"/>
        <w:ind w:left="-360" w:right="-340"/>
        <w:jc w:val="both"/>
        <w:rPr>
          <w:rFonts w:ascii="Arial" w:hAnsi="Arial" w:cs="Arial"/>
          <w:b w:val="0"/>
          <w:spacing w:val="-3"/>
          <w:sz w:val="24"/>
        </w:rPr>
      </w:pPr>
      <w:r>
        <w:rPr>
          <w:rFonts w:ascii="Arial" w:hAnsi="Arial" w:cs="Arial"/>
          <w:b w:val="0"/>
          <w:spacing w:val="-3"/>
          <w:sz w:val="24"/>
        </w:rPr>
        <w:t xml:space="preserve">     En una fiesta de jubilados de la empresa donde labora mi padre, había un señor que le gustaba andar metido en la cocina sirviéndose la comida antes de tiempo; invitó a mi papá pensando que haría lo mismo y mi padre le dijo: "A canas honradas, malos hábitos no caben".</w:t>
      </w:r>
    </w:p>
    <w:p w:rsidR="000E59F8" w:rsidRDefault="000E59F8" w:rsidP="000E59F8">
      <w:pPr>
        <w:pStyle w:val="Puesto"/>
        <w:ind w:left="-360" w:right="-340"/>
        <w:jc w:val="both"/>
        <w:rPr>
          <w:rFonts w:ascii="Arial" w:hAnsi="Arial" w:cs="Arial"/>
          <w:spacing w:val="-3"/>
          <w:sz w:val="24"/>
        </w:rPr>
      </w:pPr>
    </w:p>
    <w:p w:rsidR="000E59F8" w:rsidRDefault="000E59F8" w:rsidP="000E59F8">
      <w:pPr>
        <w:pStyle w:val="Puesto"/>
        <w:ind w:left="-360" w:right="-340"/>
        <w:jc w:val="both"/>
        <w:rPr>
          <w:rFonts w:ascii="Arial" w:hAnsi="Arial" w:cs="Arial"/>
          <w:spacing w:val="-3"/>
          <w:sz w:val="24"/>
        </w:rPr>
      </w:pPr>
      <w:r>
        <w:rPr>
          <w:rFonts w:ascii="Arial" w:hAnsi="Arial" w:cs="Arial"/>
          <w:spacing w:val="-3"/>
          <w:sz w:val="24"/>
        </w:rPr>
        <w:t>Ejemplo 3:</w:t>
      </w:r>
    </w:p>
    <w:p w:rsidR="000E59F8" w:rsidRDefault="000E59F8" w:rsidP="000E59F8">
      <w:pPr>
        <w:pStyle w:val="Puesto"/>
        <w:ind w:left="-360" w:right="-340"/>
        <w:jc w:val="both"/>
        <w:rPr>
          <w:rFonts w:ascii="Arial" w:hAnsi="Arial" w:cs="Arial"/>
          <w:spacing w:val="-3"/>
          <w:sz w:val="24"/>
        </w:rPr>
      </w:pPr>
    </w:p>
    <w:p w:rsidR="000E59F8" w:rsidRDefault="000E59F8" w:rsidP="000E59F8">
      <w:pPr>
        <w:pStyle w:val="Puesto"/>
        <w:ind w:left="-360" w:right="-340"/>
        <w:jc w:val="both"/>
        <w:rPr>
          <w:rFonts w:ascii="Arial" w:hAnsi="Arial" w:cs="Arial"/>
          <w:spacing w:val="-3"/>
          <w:sz w:val="24"/>
        </w:rPr>
      </w:pPr>
      <w:r>
        <w:rPr>
          <w:rFonts w:ascii="Arial" w:hAnsi="Arial" w:cs="Arial"/>
          <w:spacing w:val="-3"/>
          <w:sz w:val="24"/>
        </w:rPr>
        <w:t xml:space="preserve">  "A falta de pan, buenas son tortas".</w:t>
      </w:r>
    </w:p>
    <w:p w:rsidR="000E59F8" w:rsidRDefault="000E59F8" w:rsidP="000E59F8">
      <w:pPr>
        <w:pStyle w:val="Puesto"/>
        <w:ind w:left="-360" w:right="-340"/>
        <w:jc w:val="both"/>
        <w:rPr>
          <w:rFonts w:ascii="Arial" w:hAnsi="Arial" w:cs="Arial"/>
          <w:spacing w:val="-3"/>
          <w:sz w:val="24"/>
        </w:rPr>
      </w:pPr>
    </w:p>
    <w:p w:rsidR="000E59F8" w:rsidRDefault="000E59F8" w:rsidP="000E59F8">
      <w:pPr>
        <w:pStyle w:val="Puesto"/>
        <w:ind w:left="-360" w:right="-340"/>
        <w:jc w:val="both"/>
        <w:rPr>
          <w:rFonts w:ascii="Arial" w:hAnsi="Arial" w:cs="Arial"/>
          <w:b w:val="0"/>
          <w:spacing w:val="-3"/>
          <w:sz w:val="24"/>
        </w:rPr>
      </w:pPr>
      <w:r>
        <w:rPr>
          <w:rFonts w:ascii="Arial" w:hAnsi="Arial" w:cs="Arial"/>
          <w:b w:val="0"/>
          <w:spacing w:val="-3"/>
          <w:sz w:val="24"/>
        </w:rPr>
        <w:t xml:space="preserve">     Miguel y su familia pasan constantemente por problemas económicos, no tienen una estabilidad, ya que no cuentan con una entrada fija para el mantenimiento de la casa. Cierto día la madre de Miguel le ofrece para su desayuno, sólo un café.  Y Miguel exclama al ver la cara de preocupación de su madre: tranquila mamá, "a falta de pan buenas son tortas".</w:t>
      </w:r>
    </w:p>
    <w:p w:rsidR="000E59F8" w:rsidRDefault="000E59F8" w:rsidP="000E59F8">
      <w:pPr>
        <w:pStyle w:val="Puesto"/>
        <w:ind w:left="-360" w:right="-340"/>
        <w:jc w:val="both"/>
        <w:rPr>
          <w:rFonts w:ascii="Arial" w:hAnsi="Arial" w:cs="Arial"/>
          <w:b w:val="0"/>
          <w:spacing w:val="-3"/>
          <w:sz w:val="24"/>
        </w:rPr>
      </w:pPr>
    </w:p>
    <w:p w:rsidR="000E59F8" w:rsidRDefault="000E59F8" w:rsidP="000E59F8">
      <w:pPr>
        <w:pStyle w:val="Puesto"/>
        <w:ind w:left="-360" w:right="-340"/>
        <w:jc w:val="both"/>
        <w:rPr>
          <w:rFonts w:ascii="Arial" w:hAnsi="Arial" w:cs="Arial"/>
          <w:spacing w:val="-3"/>
          <w:sz w:val="24"/>
        </w:rPr>
      </w:pPr>
      <w:r>
        <w:rPr>
          <w:rFonts w:ascii="Arial" w:hAnsi="Arial" w:cs="Arial"/>
          <w:spacing w:val="-3"/>
          <w:sz w:val="24"/>
        </w:rPr>
        <w:t>Ejemplo 4:</w:t>
      </w:r>
    </w:p>
    <w:p w:rsidR="000E59F8" w:rsidRDefault="000E59F8" w:rsidP="000E59F8">
      <w:pPr>
        <w:pStyle w:val="Puesto"/>
        <w:ind w:left="-360" w:right="-340"/>
        <w:jc w:val="both"/>
        <w:rPr>
          <w:rFonts w:ascii="Arial" w:hAnsi="Arial" w:cs="Arial"/>
          <w:spacing w:val="-3"/>
          <w:sz w:val="24"/>
        </w:rPr>
      </w:pPr>
    </w:p>
    <w:p w:rsidR="000E59F8" w:rsidRDefault="000E59F8" w:rsidP="000E59F8">
      <w:pPr>
        <w:pStyle w:val="Puesto"/>
        <w:ind w:left="-360" w:right="-340"/>
        <w:jc w:val="both"/>
        <w:rPr>
          <w:rFonts w:ascii="Arial" w:hAnsi="Arial" w:cs="Arial"/>
          <w:spacing w:val="-3"/>
          <w:sz w:val="24"/>
        </w:rPr>
      </w:pPr>
      <w:r>
        <w:rPr>
          <w:rFonts w:ascii="Arial" w:hAnsi="Arial" w:cs="Arial"/>
          <w:spacing w:val="-3"/>
          <w:sz w:val="24"/>
        </w:rPr>
        <w:lastRenderedPageBreak/>
        <w:t xml:space="preserve">  "A falta de pan, malos días llegarán".</w:t>
      </w:r>
    </w:p>
    <w:p w:rsidR="000E59F8" w:rsidRDefault="000E59F8" w:rsidP="000E59F8">
      <w:pPr>
        <w:pStyle w:val="Puesto"/>
        <w:ind w:left="-360" w:right="-340"/>
        <w:jc w:val="both"/>
        <w:rPr>
          <w:rFonts w:ascii="Arial" w:hAnsi="Arial" w:cs="Arial"/>
          <w:spacing w:val="-3"/>
          <w:sz w:val="24"/>
        </w:rPr>
      </w:pPr>
    </w:p>
    <w:p w:rsidR="000E59F8" w:rsidRDefault="000E59F8" w:rsidP="000E59F8">
      <w:pPr>
        <w:pStyle w:val="Puesto"/>
        <w:ind w:left="-360" w:right="-340"/>
        <w:jc w:val="both"/>
        <w:rPr>
          <w:rFonts w:ascii="Arial" w:hAnsi="Arial" w:cs="Arial"/>
          <w:b w:val="0"/>
          <w:spacing w:val="-3"/>
          <w:sz w:val="24"/>
        </w:rPr>
      </w:pPr>
      <w:r>
        <w:rPr>
          <w:rFonts w:ascii="Arial" w:hAnsi="Arial" w:cs="Arial"/>
          <w:b w:val="0"/>
          <w:spacing w:val="-3"/>
          <w:sz w:val="24"/>
        </w:rPr>
        <w:t xml:space="preserve">     Pedro es un hombre fuerte y vigoroso, padre de dos hermosos niños pequeños los que adora. En estos momentos pasa por circunstancias muy difíciles, no tiene empleo y sabe que sin él no puede sacar adelante a su familia. Está dispuesto a hacer lo que sea por ellos ya que sabe que "a falta de pan, malos días llegarán" y si no consigue para alimentar a sus pequeños, puede verse expuesto a que estos se enfermen y esto sería peor.</w:t>
      </w:r>
    </w:p>
    <w:p w:rsidR="000E59F8" w:rsidRDefault="000E59F8" w:rsidP="000E59F8">
      <w:pPr>
        <w:pStyle w:val="Puesto"/>
        <w:ind w:left="-360" w:right="-340"/>
        <w:jc w:val="both"/>
        <w:rPr>
          <w:rFonts w:ascii="Arial" w:hAnsi="Arial" w:cs="Arial"/>
          <w:b w:val="0"/>
          <w:spacing w:val="-3"/>
          <w:sz w:val="24"/>
        </w:rPr>
      </w:pPr>
    </w:p>
    <w:p w:rsidR="000E59F8" w:rsidRDefault="000E59F8" w:rsidP="000E59F8">
      <w:pPr>
        <w:pStyle w:val="Puesto"/>
        <w:ind w:left="-360" w:right="-340"/>
        <w:jc w:val="both"/>
        <w:rPr>
          <w:rFonts w:ascii="Arial" w:hAnsi="Arial" w:cs="Arial"/>
          <w:b w:val="0"/>
          <w:spacing w:val="-3"/>
          <w:sz w:val="24"/>
        </w:rPr>
      </w:pPr>
      <w:r>
        <w:rPr>
          <w:rFonts w:ascii="Arial" w:hAnsi="Arial" w:cs="Arial"/>
          <w:b w:val="0"/>
          <w:spacing w:val="-3"/>
          <w:sz w:val="24"/>
        </w:rPr>
        <w:t xml:space="preserve">     Los ejemplos le dan una idea clara de lo que debe hacer con los siguientes refranes. Contextualícelos.</w:t>
      </w:r>
    </w:p>
    <w:p w:rsidR="000E59F8" w:rsidRDefault="000E59F8" w:rsidP="000E59F8">
      <w:pPr>
        <w:pStyle w:val="Puesto"/>
        <w:ind w:left="-360" w:right="-340"/>
        <w:jc w:val="both"/>
        <w:rPr>
          <w:rFonts w:ascii="Arial" w:hAnsi="Arial" w:cs="Arial"/>
          <w:b w:val="0"/>
          <w:spacing w:val="-3"/>
          <w:sz w:val="24"/>
        </w:rPr>
      </w:pP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Aunque la mona se vista de seda, mona se queda.</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Barriga llena corazón contento</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Arrieros somos y en el camino nos encontramos.</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Cada cosa se parece a su dueño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Cada loco con su tema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Cayo como pedrada en ojo tuerto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Camarón que se duerme, se lo lleva la corriente.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Cuando el río suena, piedras lleva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Cría cuervos y te sacarán los ojos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De afuera vendrá, quien de casa nos  echará.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De músico, poeta y loco, todos  tenemos un poco.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De tal palo, tal astilla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Del árbol caído, todos hacen leña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Del dicho al hecho hay mucho trecho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Después del gusto que venga el susto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Dios aprieta pero no ahorca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Dios </w:t>
      </w:r>
      <w:proofErr w:type="gramStart"/>
      <w:r>
        <w:rPr>
          <w:rFonts w:ascii="Arial" w:hAnsi="Arial" w:cs="Arial"/>
          <w:b w:val="0"/>
          <w:spacing w:val="-3"/>
          <w:sz w:val="24"/>
        </w:rPr>
        <w:t>los cría</w:t>
      </w:r>
      <w:proofErr w:type="gramEnd"/>
      <w:r>
        <w:rPr>
          <w:rFonts w:ascii="Arial" w:hAnsi="Arial" w:cs="Arial"/>
          <w:b w:val="0"/>
          <w:spacing w:val="-3"/>
          <w:sz w:val="24"/>
        </w:rPr>
        <w:t xml:space="preserve"> y ellos se juntan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Dime con </w:t>
      </w:r>
      <w:proofErr w:type="spellStart"/>
      <w:r>
        <w:rPr>
          <w:rFonts w:ascii="Arial" w:hAnsi="Arial" w:cs="Arial"/>
          <w:b w:val="0"/>
          <w:spacing w:val="-3"/>
          <w:sz w:val="24"/>
        </w:rPr>
        <w:t>quien</w:t>
      </w:r>
      <w:proofErr w:type="spellEnd"/>
      <w:r>
        <w:rPr>
          <w:rFonts w:ascii="Arial" w:hAnsi="Arial" w:cs="Arial"/>
          <w:b w:val="0"/>
          <w:spacing w:val="-3"/>
          <w:sz w:val="24"/>
        </w:rPr>
        <w:t xml:space="preserve"> andas y te diré </w:t>
      </w:r>
      <w:proofErr w:type="spellStart"/>
      <w:r>
        <w:rPr>
          <w:rFonts w:ascii="Arial" w:hAnsi="Arial" w:cs="Arial"/>
          <w:b w:val="0"/>
          <w:spacing w:val="-3"/>
          <w:sz w:val="24"/>
        </w:rPr>
        <w:t>quien</w:t>
      </w:r>
      <w:proofErr w:type="spellEnd"/>
      <w:r>
        <w:rPr>
          <w:rFonts w:ascii="Arial" w:hAnsi="Arial" w:cs="Arial"/>
          <w:b w:val="0"/>
          <w:spacing w:val="-3"/>
          <w:sz w:val="24"/>
        </w:rPr>
        <w:t xml:space="preserve"> eres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Donde hubo fuego cenizas quedan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Donde manda capitán no manda marinero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Donde fueres haz lo que vieres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El buen gallo, en cualquier gallinero canta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El cura predica pero no aplica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El dinero es buen criado, pero mal amo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El hábito hace al monje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El hombre con la que quiere y la mujer con el que puede</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El ladrón juzga por su condición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El que roba flaca, la paga gorda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El que no arriesga un centavo, no gana  un peso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El que no llora no mama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El que menos corre vuela, y el que no se va </w:t>
      </w:r>
      <w:proofErr w:type="spellStart"/>
      <w:r>
        <w:rPr>
          <w:rFonts w:ascii="Arial" w:hAnsi="Arial" w:cs="Arial"/>
          <w:b w:val="0"/>
          <w:spacing w:val="-3"/>
          <w:sz w:val="24"/>
        </w:rPr>
        <w:t>gatendo</w:t>
      </w:r>
      <w:proofErr w:type="spellEnd"/>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El que persevera alcanza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En boca cerrada no entran moscas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En casa de herrero, cuchillo de palo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Entre bomberos no se pisan las mangueras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Entre gustos no hay disgustos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Empezó Cristo a padecer y la virgen a  pasar trabajos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Es mejor malo conocido que bueno por conocer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Fíese de cualquiera y verá la maluquera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lastRenderedPageBreak/>
        <w:t xml:space="preserve">Fue por lana y volvió trasquilado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Gallina que </w:t>
      </w:r>
      <w:proofErr w:type="gramStart"/>
      <w:r>
        <w:rPr>
          <w:rFonts w:ascii="Arial" w:hAnsi="Arial" w:cs="Arial"/>
          <w:b w:val="0"/>
          <w:spacing w:val="-3"/>
          <w:sz w:val="24"/>
        </w:rPr>
        <w:t>mucho</w:t>
      </w:r>
      <w:proofErr w:type="gramEnd"/>
      <w:r>
        <w:rPr>
          <w:rFonts w:ascii="Arial" w:hAnsi="Arial" w:cs="Arial"/>
          <w:b w:val="0"/>
          <w:spacing w:val="-3"/>
          <w:sz w:val="24"/>
        </w:rPr>
        <w:t xml:space="preserve"> anda no pone huevo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Gallo fino y sin reparo, pinta bien y   canta claro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Genio y figura hasta la sepultura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Gota a gota, se ablanda la roca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Haz el bien y no mires a quien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Hombre prevenido vale por dos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Juntos pero no revueltos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Juventud honrosa vejez sabrosa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La buena suerte persigue a los pícaros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La constancia vence lo que la dicha   no alcanza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A culpa de los padres la pagan los hijos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La esperanza es lo último que se pierde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La esperanza no engorda pero mantiene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La ignorancia es atrevida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La justicia cojea, pero llega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La mejor recomendación se la da  uno mismo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La pereza no endereza y es causa de la pobreza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La ropa sucia se lava en casa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La ocasión hace al ladrón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La ociosidad es la madre de todos </w:t>
      </w:r>
      <w:proofErr w:type="spellStart"/>
      <w:r>
        <w:rPr>
          <w:rFonts w:ascii="Arial" w:hAnsi="Arial" w:cs="Arial"/>
          <w:b w:val="0"/>
          <w:spacing w:val="-3"/>
          <w:sz w:val="24"/>
        </w:rPr>
        <w:t>lo</w:t>
      </w:r>
      <w:proofErr w:type="spellEnd"/>
      <w:r>
        <w:rPr>
          <w:rFonts w:ascii="Arial" w:hAnsi="Arial" w:cs="Arial"/>
          <w:b w:val="0"/>
          <w:spacing w:val="-3"/>
          <w:sz w:val="24"/>
        </w:rPr>
        <w:t xml:space="preserve"> vicios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La unión hace la fuerza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La verdad es amarga, quien te la dice te aprecia, quien te la niega te agravia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Las palabras mueven, los ejemplos  arrastran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Lo barato sale caro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Lo cortés no quita lo valiente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Lo que esta para perderse, del bolsillo  se sale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Lo que hace con la mano, lo borra con  el codo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Lo que tiene la fea, la bonita lo desea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Más sabe el diablo por viejo que por  diablo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Más vale ser el primero en una choza  que el último en un palacio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Más vale tarde que nunca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Nadie sabe con la sed que otro bebe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Nadie sabe para </w:t>
      </w:r>
      <w:proofErr w:type="spellStart"/>
      <w:r>
        <w:rPr>
          <w:rFonts w:ascii="Arial" w:hAnsi="Arial" w:cs="Arial"/>
          <w:b w:val="0"/>
          <w:spacing w:val="-3"/>
          <w:sz w:val="24"/>
        </w:rPr>
        <w:t>quien</w:t>
      </w:r>
      <w:proofErr w:type="spellEnd"/>
      <w:r>
        <w:rPr>
          <w:rFonts w:ascii="Arial" w:hAnsi="Arial" w:cs="Arial"/>
          <w:b w:val="0"/>
          <w:spacing w:val="-3"/>
          <w:sz w:val="24"/>
        </w:rPr>
        <w:t xml:space="preserve"> trabaja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No hay mal que dure cien años ni cuerpo que lo resista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No hay mal que por bien no venga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No hay peor ciego que aquel que no  quiere ver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No hay peor diligencia que la que no se hace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No tiene la culpa el ladrón, si encuentra abierto el portón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No todo lo que brilla es oro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Nunca es tarde si la dicha es buena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Ojos que no ven, corazón que no siente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Para </w:t>
      </w:r>
      <w:proofErr w:type="gramStart"/>
      <w:r>
        <w:rPr>
          <w:rFonts w:ascii="Arial" w:hAnsi="Arial" w:cs="Arial"/>
          <w:b w:val="0"/>
          <w:spacing w:val="-3"/>
          <w:sz w:val="24"/>
        </w:rPr>
        <w:t>buen</w:t>
      </w:r>
      <w:proofErr w:type="gramEnd"/>
      <w:r>
        <w:rPr>
          <w:rFonts w:ascii="Arial" w:hAnsi="Arial" w:cs="Arial"/>
          <w:b w:val="0"/>
          <w:spacing w:val="-3"/>
          <w:sz w:val="24"/>
        </w:rPr>
        <w:t xml:space="preserve"> hambre, no hay mal pan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Por la boca muere el pez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Por un oído le entra y por el otro  le sale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Pueblo chiquito, infierno grande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Preguntando se llega a roma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Primero la obligación que la devoción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Procura que tus palabras sean dulces por si algún día tengas que tragártelas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¿Qué culpa tiene la estaca si brinca el  sapo y se ensarta?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lastRenderedPageBreak/>
        <w:t xml:space="preserve">Quien a buen árbol se arrima, buena sombra le cobija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Quien a feo ama bonito le parece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Quien entre la miel anda algo se le pega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Quien bien lo sabe, pronto lo reza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Quien calla otorga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Quien con lo ajeno se viste, en la calle lo desvisten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Quien con niños se acuesta orinado amanece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Quien mal anda mal acaba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Quien mucho abarca poco aprieta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Quien mucho escoge con lo peor se queda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 Quien no oye consejos no llega a viejo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 Quien por mal camino va, a mala parte llega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 Quien </w:t>
      </w:r>
      <w:proofErr w:type="spellStart"/>
      <w:r>
        <w:rPr>
          <w:rFonts w:ascii="Arial" w:hAnsi="Arial" w:cs="Arial"/>
          <w:b w:val="0"/>
          <w:spacing w:val="-3"/>
          <w:sz w:val="24"/>
        </w:rPr>
        <w:t>rie</w:t>
      </w:r>
      <w:proofErr w:type="spellEnd"/>
      <w:r>
        <w:rPr>
          <w:rFonts w:ascii="Arial" w:hAnsi="Arial" w:cs="Arial"/>
          <w:b w:val="0"/>
          <w:spacing w:val="-3"/>
          <w:sz w:val="24"/>
        </w:rPr>
        <w:t xml:space="preserve"> de último, ríe mejor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 Quien fue a Sevilla, perdió su silla                                   </w:t>
      </w:r>
      <w:bookmarkStart w:id="0" w:name="_GoBack"/>
      <w:bookmarkEnd w:id="0"/>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 Quien tenga rabo de paja, que no  se arrime a la candela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 Quien todo lo quiere, todo lo pierde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 Soldado avisado no muere en guerra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 Sólo el que está en el trapiche, sabe la caña que muele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 Subió como palma y bajó como coco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 Tanto va el cántaro a la fuente,  que al fin se rompe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 Un clavo saca otro clavo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 Una cosa es cacarear y otra poner el huevo                                   </w:t>
      </w:r>
    </w:p>
    <w:p w:rsidR="000E59F8" w:rsidRDefault="000E59F8" w:rsidP="000E59F8">
      <w:pPr>
        <w:pStyle w:val="Puesto"/>
        <w:numPr>
          <w:ilvl w:val="0"/>
          <w:numId w:val="15"/>
        </w:numPr>
        <w:ind w:left="-360" w:right="-340" w:firstLine="0"/>
        <w:jc w:val="both"/>
        <w:rPr>
          <w:rFonts w:ascii="Arial" w:hAnsi="Arial" w:cs="Arial"/>
          <w:b w:val="0"/>
          <w:spacing w:val="-3"/>
          <w:sz w:val="24"/>
        </w:rPr>
      </w:pPr>
      <w:r>
        <w:rPr>
          <w:rFonts w:ascii="Arial" w:hAnsi="Arial" w:cs="Arial"/>
          <w:b w:val="0"/>
          <w:spacing w:val="-3"/>
          <w:sz w:val="24"/>
        </w:rPr>
        <w:t xml:space="preserve"> Una manzana podrida daña a las demás       </w:t>
      </w:r>
    </w:p>
    <w:p w:rsidR="000E59F8" w:rsidRDefault="000E59F8" w:rsidP="000E59F8">
      <w:pPr>
        <w:pStyle w:val="Puesto"/>
        <w:ind w:left="-360" w:right="-340"/>
        <w:jc w:val="both"/>
        <w:rPr>
          <w:rFonts w:ascii="Arial" w:hAnsi="Arial" w:cs="Arial"/>
          <w:spacing w:val="-3"/>
        </w:rPr>
      </w:pPr>
      <w:r>
        <w:rPr>
          <w:rFonts w:ascii="Arial" w:hAnsi="Arial" w:cs="Arial"/>
          <w:b w:val="0"/>
          <w:spacing w:val="-3"/>
          <w:sz w:val="24"/>
        </w:rPr>
        <w:t>113.     Zapatero a tus zapatos.</w:t>
      </w:r>
    </w:p>
    <w:p w:rsidR="000E59F8" w:rsidRDefault="000E59F8" w:rsidP="000E59F8">
      <w:pPr>
        <w:pStyle w:val="Sinespaciado"/>
        <w:ind w:left="1080" w:right="-91"/>
        <w:jc w:val="both"/>
        <w:rPr>
          <w:rFonts w:ascii="Arial" w:hAnsi="Arial" w:cs="Arial"/>
          <w:b/>
          <w:sz w:val="28"/>
          <w:szCs w:val="28"/>
          <w:lang w:eastAsia="es-ES"/>
        </w:rPr>
      </w:pPr>
    </w:p>
    <w:p w:rsidR="00C50879" w:rsidRDefault="00C50879" w:rsidP="000E59F8">
      <w:pPr>
        <w:pStyle w:val="Sinespaciado"/>
        <w:ind w:left="1080" w:right="-91"/>
        <w:jc w:val="both"/>
        <w:rPr>
          <w:rFonts w:ascii="Arial" w:hAnsi="Arial" w:cs="Arial"/>
          <w:b/>
          <w:sz w:val="28"/>
          <w:szCs w:val="28"/>
          <w:lang w:eastAsia="es-ES"/>
        </w:rPr>
      </w:pPr>
    </w:p>
    <w:p w:rsidR="000E59F8" w:rsidRPr="00C50879" w:rsidRDefault="000E59F8" w:rsidP="000E59F8">
      <w:pPr>
        <w:pStyle w:val="Sinespaciado"/>
        <w:numPr>
          <w:ilvl w:val="0"/>
          <w:numId w:val="16"/>
        </w:numPr>
        <w:ind w:left="0" w:right="-91"/>
        <w:jc w:val="both"/>
        <w:rPr>
          <w:rFonts w:ascii="Arial" w:hAnsi="Arial" w:cs="Arial"/>
          <w:b/>
          <w:sz w:val="28"/>
          <w:szCs w:val="28"/>
          <w:lang w:eastAsia="es-ES"/>
        </w:rPr>
      </w:pPr>
      <w:r w:rsidRPr="00C50879">
        <w:rPr>
          <w:rFonts w:ascii="Arial" w:hAnsi="Arial" w:cs="Arial"/>
          <w:b/>
          <w:sz w:val="28"/>
          <w:szCs w:val="28"/>
          <w:lang w:eastAsia="es-ES"/>
        </w:rPr>
        <w:t xml:space="preserve">Temas libres respecto a vivencias o experiencias conocidas. </w:t>
      </w:r>
    </w:p>
    <w:p w:rsidR="000E59F8" w:rsidRDefault="000E59F8" w:rsidP="000E59F8">
      <w:pPr>
        <w:pStyle w:val="Sinespaciado"/>
        <w:ind w:right="-91"/>
        <w:jc w:val="both"/>
        <w:rPr>
          <w:rFonts w:ascii="Arial" w:hAnsi="Arial" w:cs="Arial"/>
          <w:b/>
          <w:sz w:val="28"/>
          <w:szCs w:val="28"/>
          <w:lang w:eastAsia="es-ES"/>
        </w:rPr>
      </w:pPr>
    </w:p>
    <w:p w:rsidR="000E59F8" w:rsidRPr="00823D9F" w:rsidRDefault="000E59F8" w:rsidP="000E59F8">
      <w:pPr>
        <w:pStyle w:val="Sinespaciado"/>
        <w:ind w:right="-91"/>
        <w:jc w:val="both"/>
        <w:rPr>
          <w:rFonts w:ascii="Arial" w:hAnsi="Arial" w:cs="Arial"/>
          <w:sz w:val="28"/>
          <w:szCs w:val="28"/>
          <w:lang w:eastAsia="es-ES"/>
        </w:rPr>
      </w:pPr>
      <w:r w:rsidRPr="00823D9F">
        <w:rPr>
          <w:rFonts w:ascii="Arial" w:hAnsi="Arial" w:cs="Arial"/>
          <w:sz w:val="28"/>
          <w:szCs w:val="28"/>
          <w:lang w:eastAsia="es-ES"/>
        </w:rPr>
        <w:t>-Un cumpleaños</w:t>
      </w:r>
    </w:p>
    <w:p w:rsidR="000E59F8" w:rsidRPr="00823D9F" w:rsidRDefault="000E59F8" w:rsidP="000E59F8">
      <w:pPr>
        <w:pStyle w:val="Sinespaciado"/>
        <w:ind w:right="-91"/>
        <w:jc w:val="both"/>
        <w:rPr>
          <w:rFonts w:ascii="Arial" w:hAnsi="Arial" w:cs="Arial"/>
          <w:sz w:val="28"/>
          <w:szCs w:val="28"/>
          <w:lang w:eastAsia="es-ES"/>
        </w:rPr>
      </w:pPr>
      <w:r w:rsidRPr="00823D9F">
        <w:rPr>
          <w:rFonts w:ascii="Arial" w:hAnsi="Arial" w:cs="Arial"/>
          <w:sz w:val="28"/>
          <w:szCs w:val="28"/>
          <w:lang w:eastAsia="es-ES"/>
        </w:rPr>
        <w:t>-época de primaria o el colegio</w:t>
      </w:r>
    </w:p>
    <w:p w:rsidR="000E59F8" w:rsidRPr="00823D9F" w:rsidRDefault="000E59F8" w:rsidP="000E59F8">
      <w:pPr>
        <w:pStyle w:val="Sinespaciado"/>
        <w:ind w:right="-91"/>
        <w:jc w:val="both"/>
        <w:rPr>
          <w:rFonts w:ascii="Arial" w:hAnsi="Arial" w:cs="Arial"/>
          <w:sz w:val="28"/>
          <w:szCs w:val="28"/>
          <w:lang w:eastAsia="es-ES"/>
        </w:rPr>
      </w:pPr>
      <w:r w:rsidRPr="00823D9F">
        <w:rPr>
          <w:rFonts w:ascii="Arial" w:hAnsi="Arial" w:cs="Arial"/>
          <w:sz w:val="28"/>
          <w:szCs w:val="28"/>
          <w:lang w:eastAsia="es-ES"/>
        </w:rPr>
        <w:t xml:space="preserve">-Relatos de </w:t>
      </w:r>
      <w:proofErr w:type="gramStart"/>
      <w:r w:rsidRPr="00823D9F">
        <w:rPr>
          <w:rFonts w:ascii="Arial" w:hAnsi="Arial" w:cs="Arial"/>
          <w:sz w:val="28"/>
          <w:szCs w:val="28"/>
          <w:lang w:eastAsia="es-ES"/>
        </w:rPr>
        <w:t>una</w:t>
      </w:r>
      <w:proofErr w:type="gramEnd"/>
      <w:r w:rsidRPr="00823D9F">
        <w:rPr>
          <w:rFonts w:ascii="Arial" w:hAnsi="Arial" w:cs="Arial"/>
          <w:sz w:val="28"/>
          <w:szCs w:val="28"/>
          <w:lang w:eastAsia="es-ES"/>
        </w:rPr>
        <w:t xml:space="preserve"> amigo o familiar</w:t>
      </w:r>
    </w:p>
    <w:p w:rsidR="000E59F8" w:rsidRDefault="000E59F8" w:rsidP="000E59F8">
      <w:pPr>
        <w:pStyle w:val="Sinespaciado"/>
        <w:ind w:right="-91"/>
        <w:jc w:val="both"/>
        <w:rPr>
          <w:rFonts w:ascii="Arial" w:hAnsi="Arial" w:cs="Arial"/>
          <w:b/>
          <w:sz w:val="28"/>
          <w:szCs w:val="28"/>
          <w:lang w:eastAsia="es-ES"/>
        </w:rPr>
      </w:pPr>
    </w:p>
    <w:p w:rsidR="000E59F8" w:rsidRDefault="000E59F8" w:rsidP="000E59F8">
      <w:pPr>
        <w:pStyle w:val="Sinespaciado"/>
        <w:ind w:right="-91"/>
        <w:jc w:val="both"/>
        <w:rPr>
          <w:rFonts w:ascii="Arial" w:hAnsi="Arial" w:cs="Arial"/>
          <w:b/>
          <w:sz w:val="28"/>
          <w:szCs w:val="28"/>
          <w:lang w:eastAsia="es-ES"/>
        </w:rPr>
      </w:pPr>
    </w:p>
    <w:p w:rsidR="000E59F8" w:rsidRDefault="000E59F8" w:rsidP="000E59F8">
      <w:pPr>
        <w:pStyle w:val="Sinespaciado"/>
        <w:ind w:right="-91"/>
        <w:jc w:val="both"/>
        <w:rPr>
          <w:rFonts w:ascii="Arial" w:hAnsi="Arial" w:cs="Arial"/>
          <w:b/>
          <w:sz w:val="28"/>
          <w:szCs w:val="28"/>
          <w:lang w:eastAsia="es-ES"/>
        </w:rPr>
      </w:pPr>
    </w:p>
    <w:p w:rsidR="00C50879" w:rsidRDefault="00C50879" w:rsidP="000E59F8">
      <w:pPr>
        <w:pStyle w:val="Sinespaciado"/>
        <w:ind w:right="-91"/>
        <w:jc w:val="both"/>
        <w:rPr>
          <w:rFonts w:ascii="Arial" w:hAnsi="Arial" w:cs="Arial"/>
          <w:b/>
          <w:sz w:val="28"/>
          <w:szCs w:val="28"/>
          <w:lang w:eastAsia="es-ES"/>
        </w:rPr>
      </w:pPr>
    </w:p>
    <w:p w:rsidR="00C50879" w:rsidRDefault="00C50879" w:rsidP="000E59F8">
      <w:pPr>
        <w:pStyle w:val="Sinespaciado"/>
        <w:ind w:right="-91"/>
        <w:jc w:val="both"/>
        <w:rPr>
          <w:rFonts w:ascii="Arial" w:hAnsi="Arial" w:cs="Arial"/>
          <w:b/>
          <w:sz w:val="28"/>
          <w:szCs w:val="28"/>
          <w:lang w:eastAsia="es-ES"/>
        </w:rPr>
      </w:pPr>
    </w:p>
    <w:p w:rsidR="00C50879" w:rsidRDefault="00C50879" w:rsidP="000E59F8">
      <w:pPr>
        <w:pStyle w:val="Sinespaciado"/>
        <w:ind w:right="-91"/>
        <w:jc w:val="both"/>
        <w:rPr>
          <w:rFonts w:ascii="Arial" w:hAnsi="Arial" w:cs="Arial"/>
          <w:b/>
          <w:sz w:val="28"/>
          <w:szCs w:val="28"/>
          <w:lang w:eastAsia="es-ES"/>
        </w:rPr>
      </w:pPr>
    </w:p>
    <w:p w:rsidR="00C50879" w:rsidRDefault="00C50879" w:rsidP="000E59F8">
      <w:pPr>
        <w:pStyle w:val="Sinespaciado"/>
        <w:ind w:right="-91"/>
        <w:jc w:val="both"/>
        <w:rPr>
          <w:rFonts w:ascii="Arial" w:hAnsi="Arial" w:cs="Arial"/>
          <w:b/>
          <w:sz w:val="28"/>
          <w:szCs w:val="28"/>
          <w:lang w:eastAsia="es-ES"/>
        </w:rPr>
      </w:pPr>
    </w:p>
    <w:p w:rsidR="00C50879" w:rsidRDefault="00C50879" w:rsidP="000E59F8">
      <w:pPr>
        <w:pStyle w:val="Sinespaciado"/>
        <w:ind w:right="-91"/>
        <w:jc w:val="both"/>
        <w:rPr>
          <w:rFonts w:ascii="Arial" w:hAnsi="Arial" w:cs="Arial"/>
          <w:b/>
          <w:sz w:val="28"/>
          <w:szCs w:val="28"/>
          <w:lang w:eastAsia="es-ES"/>
        </w:rPr>
      </w:pPr>
    </w:p>
    <w:p w:rsidR="00C50879" w:rsidRDefault="00C50879" w:rsidP="000E59F8">
      <w:pPr>
        <w:pStyle w:val="Sinespaciado"/>
        <w:ind w:right="-91"/>
        <w:jc w:val="both"/>
        <w:rPr>
          <w:rFonts w:ascii="Arial" w:hAnsi="Arial" w:cs="Arial"/>
          <w:b/>
          <w:sz w:val="28"/>
          <w:szCs w:val="28"/>
          <w:lang w:eastAsia="es-ES"/>
        </w:rPr>
      </w:pPr>
    </w:p>
    <w:p w:rsidR="000E59F8" w:rsidRPr="009E16FB" w:rsidRDefault="000E59F8" w:rsidP="000E59F8">
      <w:pPr>
        <w:pStyle w:val="Sinespaciado"/>
        <w:ind w:right="-91"/>
        <w:jc w:val="both"/>
        <w:rPr>
          <w:rFonts w:ascii="Arial" w:hAnsi="Arial" w:cs="Arial"/>
          <w:b/>
          <w:sz w:val="28"/>
          <w:szCs w:val="28"/>
          <w:lang w:eastAsia="es-ES"/>
        </w:rPr>
      </w:pPr>
    </w:p>
    <w:p w:rsidR="000E59F8" w:rsidRDefault="000E59F8" w:rsidP="000E59F8">
      <w:pPr>
        <w:pStyle w:val="Sinespaciado"/>
        <w:numPr>
          <w:ilvl w:val="0"/>
          <w:numId w:val="12"/>
        </w:numPr>
        <w:ind w:right="-91"/>
        <w:jc w:val="both"/>
        <w:rPr>
          <w:rFonts w:ascii="Arial" w:hAnsi="Arial" w:cs="Arial"/>
          <w:b/>
          <w:sz w:val="28"/>
          <w:szCs w:val="28"/>
          <w:lang w:eastAsia="es-ES"/>
        </w:rPr>
      </w:pPr>
      <w:r>
        <w:rPr>
          <w:rFonts w:ascii="Arial" w:hAnsi="Arial" w:cs="Arial"/>
          <w:b/>
          <w:sz w:val="28"/>
          <w:szCs w:val="28"/>
          <w:lang w:eastAsia="es-ES"/>
        </w:rPr>
        <w:t>Conclusiones</w:t>
      </w:r>
    </w:p>
    <w:p w:rsidR="000E59F8" w:rsidRDefault="000E59F8" w:rsidP="000E59F8">
      <w:pPr>
        <w:pStyle w:val="Sinespaciado"/>
        <w:ind w:right="-91"/>
        <w:jc w:val="both"/>
        <w:rPr>
          <w:rFonts w:ascii="Arial" w:hAnsi="Arial" w:cs="Arial"/>
          <w:b/>
          <w:sz w:val="28"/>
          <w:szCs w:val="28"/>
          <w:lang w:eastAsia="es-ES"/>
        </w:rPr>
      </w:pPr>
    </w:p>
    <w:p w:rsidR="000E59F8" w:rsidRDefault="000E59F8" w:rsidP="000E59F8">
      <w:pPr>
        <w:pStyle w:val="Sinespaciado"/>
        <w:numPr>
          <w:ilvl w:val="0"/>
          <w:numId w:val="14"/>
        </w:numPr>
        <w:ind w:right="-91"/>
        <w:jc w:val="both"/>
        <w:rPr>
          <w:rFonts w:ascii="Arial" w:hAnsi="Arial" w:cs="Arial"/>
          <w:sz w:val="28"/>
          <w:szCs w:val="28"/>
          <w:lang w:eastAsia="es-ES"/>
        </w:rPr>
      </w:pPr>
      <w:r>
        <w:rPr>
          <w:rFonts w:ascii="Arial" w:hAnsi="Arial" w:cs="Arial"/>
          <w:sz w:val="28"/>
          <w:szCs w:val="28"/>
          <w:lang w:eastAsia="es-ES"/>
        </w:rPr>
        <w:t xml:space="preserve">La lectura es un ejercicio intelectual que exige aplicar una serie de estrategias intelectuales que van desde la comprensión hasta la interpretación del texto. El grave problema es que la </w:t>
      </w:r>
      <w:r>
        <w:rPr>
          <w:rFonts w:ascii="Arial" w:hAnsi="Arial" w:cs="Arial"/>
          <w:sz w:val="28"/>
          <w:szCs w:val="28"/>
          <w:lang w:eastAsia="es-ES"/>
        </w:rPr>
        <w:lastRenderedPageBreak/>
        <w:t xml:space="preserve">gramática y la lingüística por sí solas no dan la competencia del buen lector. Es necesario ir a la lógica y en particular al pensamiento en que se expone en cada párrafo. Podemos contar con una gran memoria y aun así no es suficiente porque hay textos que exigen ir más allá de la sola información. Los indicios, sugerencia y referencias textuales son cualidades de algunos textos que el lector debe saber percibir. Si definimos que el párrafo es </w:t>
      </w:r>
      <w:r w:rsidRPr="005152EC">
        <w:rPr>
          <w:rFonts w:ascii="Arial" w:hAnsi="Arial" w:cs="Arial"/>
          <w:sz w:val="28"/>
          <w:szCs w:val="28"/>
          <w:lang w:eastAsia="es-ES"/>
        </w:rPr>
        <w:t>un</w:t>
      </w:r>
      <w:r>
        <w:rPr>
          <w:rFonts w:ascii="Arial" w:hAnsi="Arial" w:cs="Arial"/>
          <w:sz w:val="28"/>
          <w:szCs w:val="28"/>
          <w:lang w:eastAsia="es-ES"/>
        </w:rPr>
        <w:t>a unidad significativa mayor que la frase debemos aprender a leerlos: discriminar la información relevante de la irrelevante.</w:t>
      </w:r>
    </w:p>
    <w:p w:rsidR="000E59F8" w:rsidRDefault="000E59F8" w:rsidP="000E59F8">
      <w:pPr>
        <w:pStyle w:val="Sinespaciado"/>
        <w:numPr>
          <w:ilvl w:val="0"/>
          <w:numId w:val="14"/>
        </w:numPr>
        <w:ind w:right="-91"/>
        <w:jc w:val="both"/>
        <w:rPr>
          <w:rFonts w:ascii="Arial" w:hAnsi="Arial" w:cs="Arial"/>
          <w:sz w:val="28"/>
          <w:szCs w:val="28"/>
          <w:lang w:eastAsia="es-ES"/>
        </w:rPr>
      </w:pPr>
      <w:r>
        <w:rPr>
          <w:rFonts w:ascii="Arial" w:hAnsi="Arial" w:cs="Arial"/>
          <w:sz w:val="28"/>
          <w:szCs w:val="28"/>
          <w:lang w:eastAsia="es-ES"/>
        </w:rPr>
        <w:t>La escritura es otro ejercicio intelectual más exigente que la lectura. Por eso J. L. Borges decía que “lee el que quiere, pero escribe el que puede”. El que escribe es dos veces alguien: primero, está informado sobre un tema y, segundo, está capacitado para aplicar técnicas de redacción, conoce las tipologías del discurso.</w:t>
      </w:r>
    </w:p>
    <w:p w:rsidR="000E59F8" w:rsidRDefault="000E59F8" w:rsidP="000E59F8">
      <w:pPr>
        <w:pStyle w:val="Sinespaciado"/>
        <w:numPr>
          <w:ilvl w:val="0"/>
          <w:numId w:val="14"/>
        </w:numPr>
        <w:ind w:right="-91"/>
        <w:jc w:val="both"/>
        <w:rPr>
          <w:rFonts w:ascii="Arial" w:hAnsi="Arial" w:cs="Arial"/>
          <w:sz w:val="28"/>
          <w:szCs w:val="28"/>
          <w:lang w:eastAsia="es-ES"/>
        </w:rPr>
      </w:pPr>
      <w:r>
        <w:rPr>
          <w:rFonts w:ascii="Arial" w:hAnsi="Arial" w:cs="Arial"/>
          <w:sz w:val="28"/>
          <w:szCs w:val="28"/>
          <w:lang w:eastAsia="es-ES"/>
        </w:rPr>
        <w:t xml:space="preserve">No saber leer y escribir párrafos es el grave problema de todo aquel que se enfrente a la difícil tarea de producir un texto. En este punto podemos decir que somos analfabetas funcionales. Este es el resultado obsoleto que nos deja la repetición, el abuso de la memoria y la falta de saltos cualitativos en el verdadero uso de la lengua: escribir más y leer constantemente. </w:t>
      </w:r>
    </w:p>
    <w:p w:rsidR="000E59F8" w:rsidRDefault="000E59F8" w:rsidP="000E59F8"/>
    <w:p w:rsidR="000E59F8" w:rsidRPr="00D9240C" w:rsidRDefault="000E59F8" w:rsidP="000E59F8">
      <w:pPr>
        <w:rPr>
          <w:rFonts w:ascii="Arial" w:hAnsi="Arial" w:cs="Arial"/>
          <w:b/>
        </w:rPr>
      </w:pPr>
      <w:r w:rsidRPr="00D9240C">
        <w:rPr>
          <w:rFonts w:ascii="Arial" w:hAnsi="Arial" w:cs="Arial"/>
          <w:b/>
        </w:rPr>
        <w:t>BILIOGRAFÍA</w:t>
      </w:r>
    </w:p>
    <w:p w:rsidR="000E59F8" w:rsidRPr="00D9240C" w:rsidRDefault="000E59F8" w:rsidP="000E59F8">
      <w:pPr>
        <w:rPr>
          <w:rFonts w:ascii="Arial" w:hAnsi="Arial" w:cs="Arial"/>
        </w:rPr>
      </w:pPr>
    </w:p>
    <w:p w:rsidR="000E59F8" w:rsidRDefault="000E59F8" w:rsidP="000E59F8">
      <w:pPr>
        <w:pStyle w:val="Prrafodelista"/>
        <w:numPr>
          <w:ilvl w:val="3"/>
          <w:numId w:val="14"/>
        </w:numPr>
        <w:ind w:left="0"/>
        <w:rPr>
          <w:rFonts w:ascii="Arial" w:hAnsi="Arial" w:cs="Arial"/>
        </w:rPr>
      </w:pPr>
      <w:r w:rsidRPr="00D9240C">
        <w:rPr>
          <w:rFonts w:ascii="Arial" w:hAnsi="Arial" w:cs="Arial"/>
        </w:rPr>
        <w:t xml:space="preserve">CASSANY, Daniel. Afilar el lapicero. Primera edición. Editorial Anagrama. Barcelona, España. 2007. </w:t>
      </w:r>
    </w:p>
    <w:p w:rsidR="00911689" w:rsidRPr="00D9240C" w:rsidRDefault="00911689" w:rsidP="00911689">
      <w:pPr>
        <w:pStyle w:val="Prrafodelista"/>
        <w:ind w:left="0"/>
        <w:rPr>
          <w:rFonts w:ascii="Arial" w:hAnsi="Arial" w:cs="Arial"/>
        </w:rPr>
      </w:pPr>
    </w:p>
    <w:p w:rsidR="000E59F8" w:rsidRDefault="000E59F8" w:rsidP="000E59F8">
      <w:pPr>
        <w:pStyle w:val="Prrafodelista"/>
        <w:numPr>
          <w:ilvl w:val="3"/>
          <w:numId w:val="14"/>
        </w:numPr>
        <w:ind w:left="0"/>
        <w:rPr>
          <w:rFonts w:ascii="Arial" w:hAnsi="Arial" w:cs="Arial"/>
        </w:rPr>
      </w:pPr>
      <w:r w:rsidRPr="00D9240C">
        <w:rPr>
          <w:rFonts w:ascii="Arial" w:hAnsi="Arial" w:cs="Arial"/>
        </w:rPr>
        <w:t xml:space="preserve">DÍAZ QUIÑÓNEZ. Arcadio. Introducción a ‘La guaracha del Macho Camacho’. Ediciones Cátedra. Quinta edición. Madrid, España. 2013. </w:t>
      </w:r>
    </w:p>
    <w:p w:rsidR="00911689" w:rsidRPr="00D9240C" w:rsidRDefault="00911689" w:rsidP="00911689">
      <w:pPr>
        <w:pStyle w:val="Prrafodelista"/>
        <w:ind w:left="0"/>
        <w:rPr>
          <w:rFonts w:ascii="Arial" w:hAnsi="Arial" w:cs="Arial"/>
        </w:rPr>
      </w:pPr>
    </w:p>
    <w:p w:rsidR="000E59F8" w:rsidRDefault="000E59F8" w:rsidP="000E59F8">
      <w:pPr>
        <w:pStyle w:val="Prrafodelista"/>
        <w:numPr>
          <w:ilvl w:val="3"/>
          <w:numId w:val="14"/>
        </w:numPr>
        <w:ind w:left="0"/>
        <w:rPr>
          <w:rFonts w:ascii="Arial" w:hAnsi="Arial" w:cs="Arial"/>
        </w:rPr>
      </w:pPr>
      <w:r w:rsidRPr="00D9240C">
        <w:rPr>
          <w:rFonts w:ascii="Arial" w:hAnsi="Arial" w:cs="Arial"/>
        </w:rPr>
        <w:t xml:space="preserve">VÁSQUEZ RODRÍGUEZ. Fernando. Pregúntale al ensayista. Primera reimpresión. Bogotá, Colombia. Mayo de 2005. </w:t>
      </w:r>
    </w:p>
    <w:p w:rsidR="00911689" w:rsidRPr="00D9240C" w:rsidRDefault="00911689" w:rsidP="00911689">
      <w:pPr>
        <w:pStyle w:val="Prrafodelista"/>
        <w:ind w:left="0"/>
        <w:rPr>
          <w:rFonts w:ascii="Arial" w:hAnsi="Arial" w:cs="Arial"/>
        </w:rPr>
      </w:pPr>
    </w:p>
    <w:p w:rsidR="000E59F8" w:rsidRPr="00D9240C" w:rsidRDefault="000E59F8" w:rsidP="000E59F8">
      <w:pPr>
        <w:pStyle w:val="Prrafodelista"/>
        <w:numPr>
          <w:ilvl w:val="3"/>
          <w:numId w:val="14"/>
        </w:numPr>
        <w:ind w:left="0"/>
        <w:rPr>
          <w:rFonts w:ascii="Arial" w:hAnsi="Arial" w:cs="Arial"/>
        </w:rPr>
      </w:pPr>
      <w:r w:rsidRPr="00D9240C">
        <w:rPr>
          <w:rFonts w:ascii="Arial" w:hAnsi="Arial" w:cs="Arial"/>
        </w:rPr>
        <w:t xml:space="preserve">VÉLEZ, Jaime Alberto. EL ENSAYO entre la aventura y el orden. Taurus ediciones. Bogotá, Colombia. 2000. </w:t>
      </w:r>
    </w:p>
    <w:p w:rsidR="002B008E" w:rsidRPr="000E59F8" w:rsidRDefault="002B008E" w:rsidP="000E59F8"/>
    <w:sectPr w:rsidR="002B008E" w:rsidRPr="000E59F8" w:rsidSect="00FD751A">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B88" w:rsidRDefault="00703B88" w:rsidP="0022209D">
      <w:r>
        <w:separator/>
      </w:r>
    </w:p>
  </w:endnote>
  <w:endnote w:type="continuationSeparator" w:id="0">
    <w:p w:rsidR="00703B88" w:rsidRDefault="00703B88" w:rsidP="0022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9D" w:rsidRDefault="002220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6876"/>
      <w:docPartObj>
        <w:docPartGallery w:val="Page Numbers (Bottom of Page)"/>
        <w:docPartUnique/>
      </w:docPartObj>
    </w:sdtPr>
    <w:sdtEndPr/>
    <w:sdtContent>
      <w:p w:rsidR="0022209D" w:rsidRDefault="00AB5326">
        <w:pPr>
          <w:pStyle w:val="Piedepgina"/>
          <w:jc w:val="center"/>
        </w:pPr>
        <w:r>
          <w:fldChar w:fldCharType="begin"/>
        </w:r>
        <w:r>
          <w:instrText xml:space="preserve"> PAGE   \* MERGEFORMAT </w:instrText>
        </w:r>
        <w:r>
          <w:fldChar w:fldCharType="separate"/>
        </w:r>
        <w:r w:rsidR="003C00D2">
          <w:rPr>
            <w:noProof/>
          </w:rPr>
          <w:t>17</w:t>
        </w:r>
        <w:r>
          <w:rPr>
            <w:noProof/>
          </w:rPr>
          <w:fldChar w:fldCharType="end"/>
        </w:r>
      </w:p>
    </w:sdtContent>
  </w:sdt>
  <w:p w:rsidR="0022209D" w:rsidRDefault="0022209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9D" w:rsidRDefault="002220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B88" w:rsidRDefault="00703B88" w:rsidP="0022209D">
      <w:r>
        <w:separator/>
      </w:r>
    </w:p>
  </w:footnote>
  <w:footnote w:type="continuationSeparator" w:id="0">
    <w:p w:rsidR="00703B88" w:rsidRDefault="00703B88" w:rsidP="00222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9D" w:rsidRDefault="0022209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9D" w:rsidRDefault="0022209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9D" w:rsidRDefault="002220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21368"/>
    <w:multiLevelType w:val="hybridMultilevel"/>
    <w:tmpl w:val="F9C6B1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0EA79B1"/>
    <w:multiLevelType w:val="hybridMultilevel"/>
    <w:tmpl w:val="9DAEBD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0F0B5D"/>
    <w:multiLevelType w:val="hybridMultilevel"/>
    <w:tmpl w:val="E69693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71B016A"/>
    <w:multiLevelType w:val="singleLevel"/>
    <w:tmpl w:val="0C0A000F"/>
    <w:lvl w:ilvl="0">
      <w:start w:val="1"/>
      <w:numFmt w:val="decimal"/>
      <w:lvlText w:val="%1."/>
      <w:lvlJc w:val="left"/>
      <w:pPr>
        <w:tabs>
          <w:tab w:val="num" w:pos="360"/>
        </w:tabs>
        <w:ind w:left="360" w:hanging="360"/>
      </w:pPr>
    </w:lvl>
  </w:abstractNum>
  <w:abstractNum w:abstractNumId="4">
    <w:nsid w:val="572D1483"/>
    <w:multiLevelType w:val="hybridMultilevel"/>
    <w:tmpl w:val="9DAEBD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8BD0A0E"/>
    <w:multiLevelType w:val="hybridMultilevel"/>
    <w:tmpl w:val="9DAEBD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E275919"/>
    <w:multiLevelType w:val="hybridMultilevel"/>
    <w:tmpl w:val="9DAEBD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17E6F82"/>
    <w:multiLevelType w:val="hybridMultilevel"/>
    <w:tmpl w:val="9878D1A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1BE76B8"/>
    <w:multiLevelType w:val="hybridMultilevel"/>
    <w:tmpl w:val="F244C9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743A04"/>
    <w:multiLevelType w:val="hybridMultilevel"/>
    <w:tmpl w:val="69A080C0"/>
    <w:lvl w:ilvl="0" w:tplc="4524DD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BE32F72"/>
    <w:multiLevelType w:val="hybridMultilevel"/>
    <w:tmpl w:val="C860A68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6"/>
  </w:num>
  <w:num w:numId="6">
    <w:abstractNumId w:val="9"/>
  </w:num>
  <w:num w:numId="7">
    <w:abstractNumId w:val="8"/>
  </w:num>
  <w:num w:numId="8">
    <w:abstractNumId w:val="10"/>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BA"/>
    <w:rsid w:val="0004164B"/>
    <w:rsid w:val="000575D3"/>
    <w:rsid w:val="000A047F"/>
    <w:rsid w:val="000E59F8"/>
    <w:rsid w:val="00156317"/>
    <w:rsid w:val="001B0BBA"/>
    <w:rsid w:val="0022209D"/>
    <w:rsid w:val="00254728"/>
    <w:rsid w:val="00256F9F"/>
    <w:rsid w:val="002B008E"/>
    <w:rsid w:val="002B1FF9"/>
    <w:rsid w:val="002C3556"/>
    <w:rsid w:val="00365FCB"/>
    <w:rsid w:val="003C00D2"/>
    <w:rsid w:val="0041342C"/>
    <w:rsid w:val="004A0721"/>
    <w:rsid w:val="004B46D5"/>
    <w:rsid w:val="004E4046"/>
    <w:rsid w:val="00557658"/>
    <w:rsid w:val="005645F6"/>
    <w:rsid w:val="00582128"/>
    <w:rsid w:val="006836C1"/>
    <w:rsid w:val="006E0556"/>
    <w:rsid w:val="006F195E"/>
    <w:rsid w:val="00703B88"/>
    <w:rsid w:val="0078705D"/>
    <w:rsid w:val="0079017C"/>
    <w:rsid w:val="007A3295"/>
    <w:rsid w:val="008023CB"/>
    <w:rsid w:val="00807900"/>
    <w:rsid w:val="008A3171"/>
    <w:rsid w:val="00911689"/>
    <w:rsid w:val="009437DB"/>
    <w:rsid w:val="009613F5"/>
    <w:rsid w:val="009C1D6E"/>
    <w:rsid w:val="00A30382"/>
    <w:rsid w:val="00A55CBE"/>
    <w:rsid w:val="00A6727A"/>
    <w:rsid w:val="00AB297C"/>
    <w:rsid w:val="00AB4165"/>
    <w:rsid w:val="00AB5326"/>
    <w:rsid w:val="00AF0A3D"/>
    <w:rsid w:val="00B54C6A"/>
    <w:rsid w:val="00B72989"/>
    <w:rsid w:val="00BB22F5"/>
    <w:rsid w:val="00C50879"/>
    <w:rsid w:val="00CB1ED6"/>
    <w:rsid w:val="00CB59C0"/>
    <w:rsid w:val="00CC210A"/>
    <w:rsid w:val="00CE023B"/>
    <w:rsid w:val="00D86588"/>
    <w:rsid w:val="00FC0FAB"/>
    <w:rsid w:val="00FD75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75B4C-0227-40E3-8144-4F00956E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900"/>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807900"/>
    <w:pPr>
      <w:keepNext/>
      <w:jc w:val="both"/>
      <w:outlineLvl w:val="1"/>
    </w:pPr>
    <w:rPr>
      <w:b/>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0BBA"/>
    <w:pPr>
      <w:spacing w:after="0" w:line="240" w:lineRule="auto"/>
    </w:pPr>
  </w:style>
  <w:style w:type="character" w:customStyle="1" w:styleId="Ttulo2Car">
    <w:name w:val="Título 2 Car"/>
    <w:basedOn w:val="Fuentedeprrafopredeter"/>
    <w:link w:val="Ttulo2"/>
    <w:rsid w:val="00807900"/>
    <w:rPr>
      <w:rFonts w:ascii="Times New Roman" w:eastAsia="Times New Roman" w:hAnsi="Times New Roman" w:cs="Times New Roman"/>
      <w:b/>
      <w:sz w:val="24"/>
      <w:szCs w:val="20"/>
      <w:lang w:val="es-MX" w:eastAsia="es-ES"/>
    </w:rPr>
  </w:style>
  <w:style w:type="paragraph" w:styleId="Prrafodelista">
    <w:name w:val="List Paragraph"/>
    <w:basedOn w:val="Normal"/>
    <w:uiPriority w:val="34"/>
    <w:qFormat/>
    <w:rsid w:val="00807900"/>
    <w:pPr>
      <w:ind w:left="708"/>
    </w:pPr>
  </w:style>
  <w:style w:type="paragraph" w:styleId="Encabezado">
    <w:name w:val="header"/>
    <w:basedOn w:val="Normal"/>
    <w:link w:val="EncabezadoCar"/>
    <w:uiPriority w:val="99"/>
    <w:semiHidden/>
    <w:unhideWhenUsed/>
    <w:rsid w:val="0022209D"/>
    <w:pPr>
      <w:tabs>
        <w:tab w:val="center" w:pos="4252"/>
        <w:tab w:val="right" w:pos="8504"/>
      </w:tabs>
    </w:pPr>
  </w:style>
  <w:style w:type="character" w:customStyle="1" w:styleId="EncabezadoCar">
    <w:name w:val="Encabezado Car"/>
    <w:basedOn w:val="Fuentedeprrafopredeter"/>
    <w:link w:val="Encabezado"/>
    <w:uiPriority w:val="99"/>
    <w:semiHidden/>
    <w:rsid w:val="0022209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2209D"/>
    <w:pPr>
      <w:tabs>
        <w:tab w:val="center" w:pos="4252"/>
        <w:tab w:val="right" w:pos="8504"/>
      </w:tabs>
    </w:pPr>
  </w:style>
  <w:style w:type="character" w:customStyle="1" w:styleId="PiedepginaCar">
    <w:name w:val="Pie de página Car"/>
    <w:basedOn w:val="Fuentedeprrafopredeter"/>
    <w:link w:val="Piedepgina"/>
    <w:uiPriority w:val="99"/>
    <w:rsid w:val="0022209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0E59F8"/>
    <w:pPr>
      <w:jc w:val="both"/>
    </w:pPr>
    <w:rPr>
      <w:b/>
      <w:szCs w:val="20"/>
      <w:lang w:val="es-MX"/>
    </w:rPr>
  </w:style>
  <w:style w:type="character" w:customStyle="1" w:styleId="TextoindependienteCar">
    <w:name w:val="Texto independiente Car"/>
    <w:basedOn w:val="Fuentedeprrafopredeter"/>
    <w:link w:val="Textoindependiente"/>
    <w:rsid w:val="000E59F8"/>
    <w:rPr>
      <w:rFonts w:ascii="Times New Roman" w:eastAsia="Times New Roman" w:hAnsi="Times New Roman" w:cs="Times New Roman"/>
      <w:b/>
      <w:sz w:val="24"/>
      <w:szCs w:val="20"/>
      <w:lang w:val="es-MX" w:eastAsia="es-ES"/>
    </w:rPr>
  </w:style>
  <w:style w:type="paragraph" w:styleId="Sangra2detindependiente">
    <w:name w:val="Body Text Indent 2"/>
    <w:basedOn w:val="Normal"/>
    <w:link w:val="Sangra2detindependienteCar"/>
    <w:rsid w:val="000E59F8"/>
    <w:pPr>
      <w:ind w:left="-567"/>
      <w:jc w:val="center"/>
    </w:pPr>
    <w:rPr>
      <w:b/>
      <w:sz w:val="52"/>
      <w:szCs w:val="20"/>
      <w:lang w:val="es-MX"/>
    </w:rPr>
  </w:style>
  <w:style w:type="character" w:customStyle="1" w:styleId="Sangra2detindependienteCar">
    <w:name w:val="Sangría 2 de t. independiente Car"/>
    <w:basedOn w:val="Fuentedeprrafopredeter"/>
    <w:link w:val="Sangra2detindependiente"/>
    <w:rsid w:val="000E59F8"/>
    <w:rPr>
      <w:rFonts w:ascii="Times New Roman" w:eastAsia="Times New Roman" w:hAnsi="Times New Roman" w:cs="Times New Roman"/>
      <w:b/>
      <w:sz w:val="52"/>
      <w:szCs w:val="20"/>
      <w:lang w:val="es-MX" w:eastAsia="es-ES"/>
    </w:rPr>
  </w:style>
  <w:style w:type="paragraph" w:styleId="Puesto">
    <w:name w:val="Title"/>
    <w:basedOn w:val="Normal"/>
    <w:link w:val="PuestoCar"/>
    <w:qFormat/>
    <w:rsid w:val="000E59F8"/>
    <w:pPr>
      <w:jc w:val="center"/>
    </w:pPr>
    <w:rPr>
      <w:b/>
      <w:sz w:val="36"/>
      <w:szCs w:val="20"/>
      <w:lang w:val="es-MX"/>
    </w:rPr>
  </w:style>
  <w:style w:type="character" w:customStyle="1" w:styleId="PuestoCar">
    <w:name w:val="Puesto Car"/>
    <w:basedOn w:val="Fuentedeprrafopredeter"/>
    <w:link w:val="Puesto"/>
    <w:rsid w:val="000E59F8"/>
    <w:rPr>
      <w:rFonts w:ascii="Times New Roman" w:eastAsia="Times New Roman" w:hAnsi="Times New Roman" w:cs="Times New Roman"/>
      <w:b/>
      <w:sz w:val="36"/>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58528-1AEE-4F5E-B7DE-D79A2803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4531</Words>
  <Characters>24924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Monica Cruz Giraldo</cp:lastModifiedBy>
  <cp:revision>2</cp:revision>
  <cp:lastPrinted>2014-10-28T18:28:00Z</cp:lastPrinted>
  <dcterms:created xsi:type="dcterms:W3CDTF">2015-05-12T14:44:00Z</dcterms:created>
  <dcterms:modified xsi:type="dcterms:W3CDTF">2015-05-12T14:44:00Z</dcterms:modified>
</cp:coreProperties>
</file>